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2D88D" w14:textId="2C9CEDD9" w:rsidR="006365F4" w:rsidRPr="003F3B92" w:rsidRDefault="00C77E5A" w:rsidP="00953C1A">
      <w:pPr>
        <w:spacing w:before="240" w:after="60" w:line="240" w:lineRule="auto"/>
        <w:outlineLvl w:val="0"/>
        <w:rPr>
          <w:rFonts w:ascii="Source Sans Pro Light" w:hAnsi="Source Sans Pro Light"/>
          <w:sz w:val="72"/>
          <w:szCs w:val="72"/>
        </w:rPr>
      </w:pPr>
      <w:r w:rsidRPr="003F3B92">
        <w:rPr>
          <w:rFonts w:ascii="Source Sans Pro Light" w:eastAsia="Times New Roman" w:hAnsi="Source Sans Pro Light" w:cs="Times New Roman"/>
          <w:bCs/>
          <w:kern w:val="28"/>
          <w:sz w:val="72"/>
          <w:szCs w:val="72"/>
          <w:lang w:eastAsia="en-GB"/>
        </w:rPr>
        <w:t>[Insert</w:t>
      </w:r>
      <w:r w:rsidRPr="003F3B92">
        <w:rPr>
          <w:rFonts w:ascii="Source Sans Pro Light" w:hAnsi="Source Sans Pro Light"/>
          <w:i/>
          <w:sz w:val="72"/>
          <w:szCs w:val="72"/>
        </w:rPr>
        <w:t xml:space="preserve"> </w:t>
      </w:r>
      <w:r w:rsidRPr="003F3B92">
        <w:rPr>
          <w:rFonts w:ascii="Source Sans Pro Light" w:eastAsia="Times New Roman" w:hAnsi="Source Sans Pro Light" w:cs="Times New Roman"/>
          <w:bCs/>
          <w:kern w:val="28"/>
          <w:sz w:val="72"/>
          <w:szCs w:val="72"/>
          <w:lang w:eastAsia="en-GB"/>
        </w:rPr>
        <w:t>Authority</w:t>
      </w:r>
      <w:r w:rsidRPr="003F3B92">
        <w:rPr>
          <w:rFonts w:ascii="Source Sans Pro Light" w:hAnsi="Source Sans Pro Light"/>
          <w:i/>
          <w:sz w:val="72"/>
          <w:szCs w:val="72"/>
        </w:rPr>
        <w:t xml:space="preserve"> </w:t>
      </w:r>
      <w:r w:rsidRPr="003F3B92">
        <w:rPr>
          <w:rFonts w:ascii="Source Sans Pro Light" w:eastAsia="Times New Roman" w:hAnsi="Source Sans Pro Light" w:cs="Times New Roman"/>
          <w:bCs/>
          <w:kern w:val="28"/>
          <w:sz w:val="72"/>
          <w:szCs w:val="72"/>
          <w:lang w:eastAsia="en-GB"/>
        </w:rPr>
        <w:t>Name]</w:t>
      </w:r>
      <w:r w:rsidRPr="003F3B92">
        <w:rPr>
          <w:rFonts w:ascii="Source Sans Pro Light" w:hAnsi="Source Sans Pro Light"/>
          <w:sz w:val="72"/>
          <w:szCs w:val="72"/>
        </w:rPr>
        <w:t xml:space="preserve"> </w:t>
      </w:r>
      <w:r w:rsidRPr="003F3B92">
        <w:rPr>
          <w:rFonts w:ascii="Source Sans Pro Light" w:eastAsia="Times New Roman" w:hAnsi="Source Sans Pro Light" w:cs="Times New Roman"/>
          <w:bCs/>
          <w:kern w:val="28"/>
          <w:sz w:val="72"/>
          <w:szCs w:val="72"/>
          <w:lang w:eastAsia="en-GB"/>
        </w:rPr>
        <w:t>Historic</w:t>
      </w:r>
      <w:r w:rsidRPr="003F3B92">
        <w:rPr>
          <w:rFonts w:ascii="Source Sans Pro Light" w:hAnsi="Source Sans Pro Light"/>
          <w:sz w:val="72"/>
          <w:szCs w:val="72"/>
        </w:rPr>
        <w:t xml:space="preserve"> </w:t>
      </w:r>
      <w:r w:rsidRPr="003F3B92">
        <w:rPr>
          <w:rFonts w:ascii="Source Sans Pro Light" w:eastAsia="Times New Roman" w:hAnsi="Source Sans Pro Light" w:cs="Times New Roman"/>
          <w:bCs/>
          <w:kern w:val="28"/>
          <w:sz w:val="72"/>
          <w:szCs w:val="72"/>
          <w:lang w:eastAsia="en-GB"/>
        </w:rPr>
        <w:t>Environment</w:t>
      </w:r>
      <w:r w:rsidRPr="003F3B92">
        <w:rPr>
          <w:rFonts w:ascii="Source Sans Pro Light" w:hAnsi="Source Sans Pro Light"/>
          <w:sz w:val="72"/>
          <w:szCs w:val="72"/>
        </w:rPr>
        <w:t xml:space="preserve"> </w:t>
      </w:r>
      <w:r w:rsidRPr="003F3B92">
        <w:rPr>
          <w:rFonts w:ascii="Source Sans Pro Light" w:eastAsia="Times New Roman" w:hAnsi="Source Sans Pro Light" w:cs="Times New Roman"/>
          <w:bCs/>
          <w:kern w:val="28"/>
          <w:sz w:val="72"/>
          <w:szCs w:val="72"/>
          <w:lang w:eastAsia="en-GB"/>
        </w:rPr>
        <w:t>Record</w:t>
      </w:r>
    </w:p>
    <w:p w14:paraId="177A6D25" w14:textId="77777777" w:rsidR="00C77E5A" w:rsidRPr="003F3B92" w:rsidRDefault="00C77E5A" w:rsidP="00C77E5A">
      <w:pPr>
        <w:pStyle w:val="NoSpacing"/>
        <w:rPr>
          <w:rFonts w:ascii="Source Sans Pro Light" w:hAnsi="Source Sans Pro Light"/>
          <w:szCs w:val="24"/>
        </w:rPr>
      </w:pPr>
    </w:p>
    <w:p w14:paraId="0F306D83" w14:textId="6AE7AA56" w:rsidR="00953C1A" w:rsidRDefault="00BC6E62" w:rsidP="00953C1A">
      <w:pPr>
        <w:spacing w:before="120" w:after="60" w:line="240" w:lineRule="auto"/>
        <w:outlineLvl w:val="1"/>
        <w:rPr>
          <w:rFonts w:ascii="Source Sans Pro Light" w:eastAsia="Times New Roman" w:hAnsi="Source Sans Pro Light" w:cs="Times New Roman"/>
          <w:sz w:val="40"/>
          <w:szCs w:val="24"/>
          <w:lang w:eastAsia="en-GB"/>
        </w:rPr>
      </w:pPr>
      <w:r w:rsidRPr="003F3B92">
        <w:rPr>
          <w:rFonts w:ascii="Source Sans Pro Light" w:eastAsia="Times New Roman" w:hAnsi="Source Sans Pro Light" w:cs="Times New Roman"/>
          <w:sz w:val="40"/>
          <w:szCs w:val="24"/>
          <w:lang w:eastAsia="en-GB"/>
        </w:rPr>
        <w:t>Data</w:t>
      </w:r>
      <w:r w:rsidRPr="003F3B92">
        <w:rPr>
          <w:rFonts w:ascii="Source Sans Pro Light" w:hAnsi="Source Sans Pro Light"/>
        </w:rPr>
        <w:t xml:space="preserve"> </w:t>
      </w:r>
      <w:r w:rsidRPr="003F3B92">
        <w:rPr>
          <w:rFonts w:ascii="Source Sans Pro Light" w:eastAsia="Times New Roman" w:hAnsi="Source Sans Pro Light" w:cs="Times New Roman"/>
          <w:sz w:val="40"/>
          <w:szCs w:val="24"/>
          <w:lang w:eastAsia="en-GB"/>
        </w:rPr>
        <w:t>Management</w:t>
      </w:r>
      <w:r w:rsidRPr="003F3B92">
        <w:rPr>
          <w:rFonts w:ascii="Source Sans Pro Light" w:hAnsi="Source Sans Pro Light"/>
        </w:rPr>
        <w:t xml:space="preserve"> </w:t>
      </w:r>
      <w:r w:rsidRPr="003F3B92">
        <w:rPr>
          <w:rFonts w:ascii="Source Sans Pro Light" w:eastAsia="Times New Roman" w:hAnsi="Source Sans Pro Light" w:cs="Times New Roman"/>
          <w:sz w:val="40"/>
          <w:szCs w:val="24"/>
          <w:lang w:eastAsia="en-GB"/>
        </w:rPr>
        <w:t>Statement (DMS</w:t>
      </w:r>
      <w:r w:rsidR="00C41BCC" w:rsidRPr="003F3B92">
        <w:rPr>
          <w:rFonts w:ascii="Source Sans Pro Light" w:eastAsia="Times New Roman" w:hAnsi="Source Sans Pro Light" w:cs="Times New Roman"/>
          <w:sz w:val="40"/>
          <w:szCs w:val="24"/>
          <w:lang w:eastAsia="en-GB"/>
        </w:rPr>
        <w:t>)</w:t>
      </w:r>
    </w:p>
    <w:p w14:paraId="547E84DA" w14:textId="57712F47" w:rsidR="00654B7E" w:rsidRPr="003F3B92" w:rsidRDefault="00654B7E" w:rsidP="00654B7E">
      <w:pPr>
        <w:pStyle w:val="Heading1"/>
      </w:pPr>
      <w:r>
        <w:rPr>
          <w:rFonts w:eastAsia="Times New Roman"/>
          <w:lang w:eastAsia="en-GB"/>
        </w:rPr>
        <w:t>Overview</w:t>
      </w:r>
    </w:p>
    <w:p w14:paraId="4D210713" w14:textId="77777777" w:rsidR="00C77E5A" w:rsidRPr="00B83BAA" w:rsidRDefault="00C77E5A" w:rsidP="00C77E5A">
      <w:pPr>
        <w:pStyle w:val="NoSpacing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1"/>
        <w:gridCol w:w="2047"/>
        <w:gridCol w:w="1178"/>
        <w:gridCol w:w="1090"/>
        <w:gridCol w:w="2456"/>
      </w:tblGrid>
      <w:tr w:rsidR="00C77E5A" w14:paraId="73899535" w14:textId="77777777" w:rsidTr="004C4A55">
        <w:tc>
          <w:tcPr>
            <w:tcW w:w="2503" w:type="dxa"/>
          </w:tcPr>
          <w:p w14:paraId="07193AE6" w14:textId="77777777" w:rsidR="00C77E5A" w:rsidRPr="00C77E5A" w:rsidRDefault="00C77E5A" w:rsidP="00C77E5A">
            <w:pPr>
              <w:pStyle w:val="NoSpacing"/>
              <w:rPr>
                <w:b/>
                <w:szCs w:val="24"/>
              </w:rPr>
            </w:pPr>
            <w:r w:rsidRPr="00C77E5A">
              <w:rPr>
                <w:b/>
                <w:szCs w:val="24"/>
              </w:rPr>
              <w:t>Author(s):</w:t>
            </w:r>
          </w:p>
        </w:tc>
        <w:tc>
          <w:tcPr>
            <w:tcW w:w="6739" w:type="dxa"/>
            <w:gridSpan w:val="4"/>
          </w:tcPr>
          <w:p w14:paraId="6DF5389B" w14:textId="77777777" w:rsidR="00C77E5A" w:rsidRPr="00C77E5A" w:rsidRDefault="00C77E5A" w:rsidP="00C77E5A">
            <w:pPr>
              <w:pStyle w:val="NoSpacing"/>
              <w:rPr>
                <w:szCs w:val="24"/>
              </w:rPr>
            </w:pPr>
          </w:p>
        </w:tc>
      </w:tr>
      <w:tr w:rsidR="00C77E5A" w14:paraId="5D510138" w14:textId="77777777" w:rsidTr="004C4A55">
        <w:tc>
          <w:tcPr>
            <w:tcW w:w="2503" w:type="dxa"/>
          </w:tcPr>
          <w:p w14:paraId="002DF8AF" w14:textId="77777777" w:rsidR="00C77E5A" w:rsidRPr="00C77E5A" w:rsidRDefault="00C77E5A" w:rsidP="00C77E5A">
            <w:pPr>
              <w:pStyle w:val="NoSpacing"/>
              <w:rPr>
                <w:b/>
                <w:szCs w:val="24"/>
              </w:rPr>
            </w:pPr>
            <w:r w:rsidRPr="00C77E5A">
              <w:rPr>
                <w:b/>
                <w:szCs w:val="24"/>
              </w:rPr>
              <w:t>Origi</w:t>
            </w:r>
            <w:r>
              <w:rPr>
                <w:b/>
                <w:szCs w:val="24"/>
              </w:rPr>
              <w:t>nation Date:</w:t>
            </w:r>
          </w:p>
        </w:tc>
        <w:tc>
          <w:tcPr>
            <w:tcW w:w="6739" w:type="dxa"/>
            <w:gridSpan w:val="4"/>
          </w:tcPr>
          <w:p w14:paraId="7EAA10BC" w14:textId="77777777" w:rsidR="00C77E5A" w:rsidRPr="00C77E5A" w:rsidRDefault="00C77E5A" w:rsidP="00C77E5A">
            <w:pPr>
              <w:pStyle w:val="NoSpacing"/>
              <w:rPr>
                <w:szCs w:val="24"/>
              </w:rPr>
            </w:pPr>
          </w:p>
        </w:tc>
      </w:tr>
      <w:tr w:rsidR="00C77E5A" w14:paraId="101D51E3" w14:textId="77777777" w:rsidTr="004C4A55">
        <w:tc>
          <w:tcPr>
            <w:tcW w:w="2503" w:type="dxa"/>
          </w:tcPr>
          <w:p w14:paraId="07A8B26A" w14:textId="77777777" w:rsidR="00C77E5A" w:rsidRPr="00C77E5A" w:rsidRDefault="00C77E5A" w:rsidP="00C77E5A">
            <w:pPr>
              <w:pStyle w:val="NoSpacing"/>
              <w:rPr>
                <w:b/>
                <w:szCs w:val="24"/>
              </w:rPr>
            </w:pPr>
            <w:r>
              <w:rPr>
                <w:b/>
                <w:szCs w:val="24"/>
              </w:rPr>
              <w:t>Reviser(s):</w:t>
            </w:r>
          </w:p>
        </w:tc>
        <w:tc>
          <w:tcPr>
            <w:tcW w:w="6739" w:type="dxa"/>
            <w:gridSpan w:val="4"/>
          </w:tcPr>
          <w:p w14:paraId="6DD143A7" w14:textId="77777777" w:rsidR="00C77E5A" w:rsidRPr="00C77E5A" w:rsidRDefault="00C77E5A" w:rsidP="00C77E5A">
            <w:pPr>
              <w:pStyle w:val="NoSpacing"/>
              <w:rPr>
                <w:szCs w:val="24"/>
              </w:rPr>
            </w:pPr>
          </w:p>
        </w:tc>
      </w:tr>
      <w:tr w:rsidR="00C77E5A" w14:paraId="49779267" w14:textId="77777777" w:rsidTr="004C4A55">
        <w:tc>
          <w:tcPr>
            <w:tcW w:w="2503" w:type="dxa"/>
          </w:tcPr>
          <w:p w14:paraId="4FDB1A73" w14:textId="77777777" w:rsidR="00C77E5A" w:rsidRPr="00C77E5A" w:rsidRDefault="00C77E5A" w:rsidP="00C77E5A">
            <w:pPr>
              <w:pStyle w:val="NoSpacing"/>
              <w:rPr>
                <w:b/>
                <w:szCs w:val="24"/>
              </w:rPr>
            </w:pPr>
            <w:r>
              <w:rPr>
                <w:b/>
                <w:szCs w:val="24"/>
              </w:rPr>
              <w:t>Date of last revision:</w:t>
            </w:r>
          </w:p>
        </w:tc>
        <w:tc>
          <w:tcPr>
            <w:tcW w:w="6739" w:type="dxa"/>
            <w:gridSpan w:val="4"/>
          </w:tcPr>
          <w:p w14:paraId="23929555" w14:textId="77777777" w:rsidR="00C77E5A" w:rsidRPr="00C77E5A" w:rsidRDefault="00C77E5A" w:rsidP="00C77E5A">
            <w:pPr>
              <w:pStyle w:val="NoSpacing"/>
              <w:rPr>
                <w:szCs w:val="24"/>
              </w:rPr>
            </w:pPr>
          </w:p>
        </w:tc>
      </w:tr>
      <w:tr w:rsidR="00E14A9F" w14:paraId="6F3F8D37" w14:textId="77777777" w:rsidTr="004C4A55">
        <w:tc>
          <w:tcPr>
            <w:tcW w:w="2503" w:type="dxa"/>
          </w:tcPr>
          <w:p w14:paraId="0B385FEC" w14:textId="77777777" w:rsidR="00E14A9F" w:rsidRPr="004C4A55" w:rsidRDefault="00E14A9F" w:rsidP="00C77E5A">
            <w:pPr>
              <w:pStyle w:val="NoSpacing"/>
              <w:rPr>
                <w:b/>
                <w:szCs w:val="24"/>
              </w:rPr>
            </w:pPr>
            <w:r w:rsidRPr="004C4A55">
              <w:rPr>
                <w:b/>
                <w:szCs w:val="24"/>
              </w:rPr>
              <w:t>Review due:</w:t>
            </w:r>
          </w:p>
        </w:tc>
        <w:tc>
          <w:tcPr>
            <w:tcW w:w="6739" w:type="dxa"/>
            <w:gridSpan w:val="4"/>
          </w:tcPr>
          <w:p w14:paraId="0CC4A6CC" w14:textId="7DD6B9B4" w:rsidR="00E14A9F" w:rsidRPr="00C77E5A" w:rsidRDefault="004C4A55" w:rsidP="00C77E5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Annually</w:t>
            </w:r>
            <w:r w:rsidR="007C6528" w:rsidRPr="007C6528">
              <w:rPr>
                <w:szCs w:val="24"/>
                <w:vertAlign w:val="superscript"/>
              </w:rPr>
              <w:t>1</w:t>
            </w:r>
          </w:p>
        </w:tc>
      </w:tr>
      <w:tr w:rsidR="00C77E5A" w14:paraId="42068C3E" w14:textId="77777777" w:rsidTr="004C4A55">
        <w:tc>
          <w:tcPr>
            <w:tcW w:w="2503" w:type="dxa"/>
          </w:tcPr>
          <w:p w14:paraId="74195E27" w14:textId="77777777" w:rsidR="00C77E5A" w:rsidRPr="004C4A55" w:rsidRDefault="00C77E5A" w:rsidP="00C77E5A">
            <w:pPr>
              <w:pStyle w:val="NoSpacing"/>
              <w:rPr>
                <w:b/>
                <w:szCs w:val="24"/>
              </w:rPr>
            </w:pPr>
            <w:r w:rsidRPr="004C4A55">
              <w:rPr>
                <w:b/>
                <w:szCs w:val="24"/>
              </w:rPr>
              <w:t>Version:</w:t>
            </w:r>
          </w:p>
        </w:tc>
        <w:tc>
          <w:tcPr>
            <w:tcW w:w="6739" w:type="dxa"/>
            <w:gridSpan w:val="4"/>
          </w:tcPr>
          <w:p w14:paraId="0C3E0305" w14:textId="77777777" w:rsidR="00C77E5A" w:rsidRPr="00C77E5A" w:rsidRDefault="00C77E5A" w:rsidP="00C77E5A">
            <w:pPr>
              <w:pStyle w:val="NoSpacing"/>
              <w:rPr>
                <w:szCs w:val="24"/>
              </w:rPr>
            </w:pPr>
          </w:p>
        </w:tc>
      </w:tr>
      <w:tr w:rsidR="00C77E5A" w14:paraId="11E9AC57" w14:textId="77777777" w:rsidTr="004C4A55">
        <w:tc>
          <w:tcPr>
            <w:tcW w:w="2503" w:type="dxa"/>
          </w:tcPr>
          <w:p w14:paraId="103EED8F" w14:textId="77777777" w:rsidR="00C77E5A" w:rsidRPr="004C4A55" w:rsidRDefault="00C77E5A" w:rsidP="00C77E5A">
            <w:pPr>
              <w:pStyle w:val="NoSpacing"/>
              <w:rPr>
                <w:b/>
                <w:szCs w:val="24"/>
              </w:rPr>
            </w:pPr>
            <w:r w:rsidRPr="004C4A55">
              <w:rPr>
                <w:b/>
                <w:szCs w:val="24"/>
              </w:rPr>
              <w:t>Status:</w:t>
            </w:r>
          </w:p>
        </w:tc>
        <w:tc>
          <w:tcPr>
            <w:tcW w:w="6739" w:type="dxa"/>
            <w:gridSpan w:val="4"/>
          </w:tcPr>
          <w:p w14:paraId="592C41EB" w14:textId="77777777" w:rsidR="00C77E5A" w:rsidRPr="00C77E5A" w:rsidRDefault="00C77E5A" w:rsidP="00C77E5A">
            <w:pPr>
              <w:pStyle w:val="NoSpacing"/>
              <w:rPr>
                <w:szCs w:val="24"/>
              </w:rPr>
            </w:pPr>
          </w:p>
        </w:tc>
      </w:tr>
      <w:tr w:rsidR="00C77E5A" w14:paraId="0BE5FD97" w14:textId="77777777" w:rsidTr="004C4A55">
        <w:tc>
          <w:tcPr>
            <w:tcW w:w="2503" w:type="dxa"/>
          </w:tcPr>
          <w:p w14:paraId="4C854286" w14:textId="77777777" w:rsidR="00C77E5A" w:rsidRPr="004C4A55" w:rsidRDefault="00C77E5A" w:rsidP="00C77E5A">
            <w:pPr>
              <w:pStyle w:val="NoSpacing"/>
              <w:rPr>
                <w:b/>
                <w:szCs w:val="24"/>
              </w:rPr>
            </w:pPr>
            <w:r w:rsidRPr="004C4A55">
              <w:rPr>
                <w:b/>
                <w:szCs w:val="24"/>
              </w:rPr>
              <w:t>Summary of changes:</w:t>
            </w:r>
          </w:p>
        </w:tc>
        <w:tc>
          <w:tcPr>
            <w:tcW w:w="6739" w:type="dxa"/>
            <w:gridSpan w:val="4"/>
          </w:tcPr>
          <w:p w14:paraId="2F55DC02" w14:textId="77777777" w:rsidR="00C77E5A" w:rsidRPr="00C77E5A" w:rsidRDefault="00C77E5A" w:rsidP="00C77E5A">
            <w:pPr>
              <w:pStyle w:val="NoSpacing"/>
              <w:rPr>
                <w:szCs w:val="24"/>
              </w:rPr>
            </w:pPr>
          </w:p>
        </w:tc>
      </w:tr>
      <w:tr w:rsidR="00C77E5A" w14:paraId="4E3827A8" w14:textId="77777777" w:rsidTr="004C4A55">
        <w:tc>
          <w:tcPr>
            <w:tcW w:w="2503" w:type="dxa"/>
          </w:tcPr>
          <w:p w14:paraId="113E3A90" w14:textId="77777777" w:rsidR="00C77E5A" w:rsidRPr="004C4A55" w:rsidRDefault="00C77E5A" w:rsidP="00C77E5A">
            <w:pPr>
              <w:pStyle w:val="NoSpacing"/>
              <w:rPr>
                <w:b/>
                <w:szCs w:val="24"/>
              </w:rPr>
            </w:pPr>
            <w:r w:rsidRPr="004C4A55">
              <w:rPr>
                <w:b/>
                <w:szCs w:val="24"/>
              </w:rPr>
              <w:t>File name/location:</w:t>
            </w:r>
          </w:p>
        </w:tc>
        <w:tc>
          <w:tcPr>
            <w:tcW w:w="6739" w:type="dxa"/>
            <w:gridSpan w:val="4"/>
          </w:tcPr>
          <w:p w14:paraId="1B595C57" w14:textId="77777777" w:rsidR="00C77E5A" w:rsidRPr="00C77E5A" w:rsidRDefault="00C77E5A" w:rsidP="00C77E5A">
            <w:pPr>
              <w:pStyle w:val="NoSpacing"/>
              <w:rPr>
                <w:szCs w:val="24"/>
              </w:rPr>
            </w:pPr>
          </w:p>
        </w:tc>
      </w:tr>
      <w:tr w:rsidR="009B3E2F" w14:paraId="57037D28" w14:textId="77777777" w:rsidTr="004C4A55">
        <w:tc>
          <w:tcPr>
            <w:tcW w:w="2503" w:type="dxa"/>
          </w:tcPr>
          <w:p w14:paraId="5B563EC2" w14:textId="77777777" w:rsidR="009B3E2F" w:rsidRPr="004C4A55" w:rsidRDefault="009B3E2F" w:rsidP="00C77E5A">
            <w:pPr>
              <w:pStyle w:val="NoSpacing"/>
              <w:rPr>
                <w:b/>
                <w:szCs w:val="24"/>
              </w:rPr>
            </w:pPr>
            <w:r w:rsidRPr="004C4A55">
              <w:rPr>
                <w:b/>
                <w:szCs w:val="24"/>
              </w:rPr>
              <w:t>Authorities covered by the HER:</w:t>
            </w:r>
          </w:p>
        </w:tc>
        <w:tc>
          <w:tcPr>
            <w:tcW w:w="6739" w:type="dxa"/>
            <w:gridSpan w:val="4"/>
          </w:tcPr>
          <w:p w14:paraId="16B27371" w14:textId="77777777" w:rsidR="009B3E2F" w:rsidRPr="00C77E5A" w:rsidRDefault="009B3E2F" w:rsidP="00C77E5A">
            <w:pPr>
              <w:pStyle w:val="NoSpacing"/>
              <w:rPr>
                <w:szCs w:val="24"/>
              </w:rPr>
            </w:pPr>
          </w:p>
        </w:tc>
      </w:tr>
      <w:tr w:rsidR="00C77E5A" w14:paraId="67347239" w14:textId="77777777" w:rsidTr="002D2FA3">
        <w:tc>
          <w:tcPr>
            <w:tcW w:w="9242" w:type="dxa"/>
            <w:gridSpan w:val="5"/>
          </w:tcPr>
          <w:p w14:paraId="3BE54FD5" w14:textId="77777777" w:rsidR="00C77E5A" w:rsidRPr="00C77E5A" w:rsidRDefault="00C77E5A" w:rsidP="00C77E5A">
            <w:pPr>
              <w:pStyle w:val="NoSpacing"/>
              <w:rPr>
                <w:szCs w:val="24"/>
              </w:rPr>
            </w:pPr>
          </w:p>
        </w:tc>
      </w:tr>
      <w:tr w:rsidR="004C4A55" w14:paraId="003C395D" w14:textId="77777777" w:rsidTr="004C4A55">
        <w:tc>
          <w:tcPr>
            <w:tcW w:w="2503" w:type="dxa"/>
          </w:tcPr>
          <w:p w14:paraId="620ED85C" w14:textId="77777777" w:rsidR="004C4A55" w:rsidRPr="00C77E5A" w:rsidRDefault="004C4A55" w:rsidP="00C77E5A">
            <w:pPr>
              <w:pStyle w:val="NoSpacing"/>
              <w:rPr>
                <w:b/>
                <w:szCs w:val="24"/>
              </w:rPr>
            </w:pPr>
            <w:r>
              <w:rPr>
                <w:b/>
                <w:szCs w:val="24"/>
              </w:rPr>
              <w:t>Related policies:</w:t>
            </w:r>
          </w:p>
        </w:tc>
        <w:tc>
          <w:tcPr>
            <w:tcW w:w="2101" w:type="dxa"/>
          </w:tcPr>
          <w:p w14:paraId="6E8F3196" w14:textId="77777777" w:rsidR="004C4A55" w:rsidRPr="00C77E5A" w:rsidRDefault="004C4A55" w:rsidP="00C77E5A">
            <w:pPr>
              <w:pStyle w:val="NoSpacing"/>
            </w:pPr>
            <w:r w:rsidRPr="00C77E5A">
              <w:t>Date of last revision</w:t>
            </w:r>
          </w:p>
        </w:tc>
        <w:tc>
          <w:tcPr>
            <w:tcW w:w="1098" w:type="dxa"/>
          </w:tcPr>
          <w:p w14:paraId="066E447A" w14:textId="77777777" w:rsidR="004C4A55" w:rsidRPr="00C77E5A" w:rsidRDefault="004C4A55" w:rsidP="00C77E5A">
            <w:pPr>
              <w:pStyle w:val="NoSpacing"/>
            </w:pPr>
            <w:r w:rsidRPr="00C77E5A">
              <w:t>Revision required</w:t>
            </w:r>
            <w:r>
              <w:t>?</w:t>
            </w:r>
          </w:p>
        </w:tc>
        <w:tc>
          <w:tcPr>
            <w:tcW w:w="1069" w:type="dxa"/>
          </w:tcPr>
          <w:p w14:paraId="4F45AEE5" w14:textId="77777777" w:rsidR="004C4A55" w:rsidRPr="00C77E5A" w:rsidRDefault="004C4A55" w:rsidP="004C4A55">
            <w:pPr>
              <w:pStyle w:val="NoSpacing"/>
            </w:pPr>
            <w:r>
              <w:t>Review Cycle</w:t>
            </w:r>
          </w:p>
        </w:tc>
        <w:tc>
          <w:tcPr>
            <w:tcW w:w="2471" w:type="dxa"/>
          </w:tcPr>
          <w:p w14:paraId="3F537855" w14:textId="77777777" w:rsidR="004C4A55" w:rsidRPr="00C77E5A" w:rsidRDefault="004C4A55" w:rsidP="00C77E5A">
            <w:pPr>
              <w:pStyle w:val="NoSpacing"/>
              <w:ind w:firstLine="720"/>
            </w:pPr>
            <w:r>
              <w:t>Location</w:t>
            </w:r>
          </w:p>
        </w:tc>
      </w:tr>
      <w:tr w:rsidR="004C4A55" w14:paraId="4606E9AC" w14:textId="77777777" w:rsidTr="004C4A55">
        <w:tc>
          <w:tcPr>
            <w:tcW w:w="2503" w:type="dxa"/>
          </w:tcPr>
          <w:p w14:paraId="21714827" w14:textId="77777777" w:rsidR="004C4A55" w:rsidRPr="00700881" w:rsidRDefault="004C4A55" w:rsidP="0012015A">
            <w:pPr>
              <w:pStyle w:val="NoSpacing"/>
              <w:rPr>
                <w:i/>
              </w:rPr>
            </w:pPr>
            <w:r w:rsidRPr="00700881">
              <w:rPr>
                <w:i/>
              </w:rPr>
              <w:t>Systems Security Policy</w:t>
            </w:r>
          </w:p>
          <w:p w14:paraId="11E9CFD2" w14:textId="77777777" w:rsidR="004C4A55" w:rsidRPr="00700881" w:rsidRDefault="004C4A55" w:rsidP="00C77E5A">
            <w:pPr>
              <w:pStyle w:val="NoSpacing"/>
              <w:rPr>
                <w:i/>
              </w:rPr>
            </w:pPr>
            <w:r w:rsidRPr="00700881">
              <w:rPr>
                <w:i/>
              </w:rPr>
              <w:t>Recording Policy</w:t>
            </w:r>
          </w:p>
          <w:p w14:paraId="51D6705F" w14:textId="77777777" w:rsidR="004C4A55" w:rsidRPr="00700881" w:rsidRDefault="004C4A55" w:rsidP="00C77E5A">
            <w:pPr>
              <w:pStyle w:val="NoSpacing"/>
              <w:rPr>
                <w:i/>
              </w:rPr>
            </w:pPr>
            <w:r w:rsidRPr="00700881">
              <w:rPr>
                <w:i/>
              </w:rPr>
              <w:t>Disposals Policy</w:t>
            </w:r>
          </w:p>
          <w:p w14:paraId="2AA1D87C" w14:textId="77777777" w:rsidR="004C4A55" w:rsidRDefault="004C4A55" w:rsidP="00C77E5A">
            <w:pPr>
              <w:pStyle w:val="NoSpacing"/>
              <w:rPr>
                <w:i/>
              </w:rPr>
            </w:pPr>
            <w:r w:rsidRPr="00700881">
              <w:rPr>
                <w:i/>
              </w:rPr>
              <w:t>Disaster Recovery Plan</w:t>
            </w:r>
          </w:p>
          <w:p w14:paraId="1DFADD13" w14:textId="77777777" w:rsidR="004C4A55" w:rsidRPr="00934932" w:rsidRDefault="004C4A55" w:rsidP="00C77E5A">
            <w:pPr>
              <w:pStyle w:val="NoSpacing"/>
              <w:rPr>
                <w:i/>
              </w:rPr>
            </w:pPr>
            <w:r w:rsidRPr="00934932">
              <w:rPr>
                <w:i/>
              </w:rPr>
              <w:t>Business Continuity Plan</w:t>
            </w:r>
          </w:p>
          <w:p w14:paraId="3BFFD514" w14:textId="77777777" w:rsidR="004C4A55" w:rsidRPr="00700881" w:rsidRDefault="004C4A55" w:rsidP="00C77E5A">
            <w:pPr>
              <w:pStyle w:val="NoSpacing"/>
              <w:rPr>
                <w:i/>
              </w:rPr>
            </w:pPr>
            <w:r w:rsidRPr="00700881">
              <w:rPr>
                <w:i/>
              </w:rPr>
              <w:t>Index to Reference Collection</w:t>
            </w:r>
          </w:p>
          <w:p w14:paraId="609E3C6D" w14:textId="77777777" w:rsidR="004C4A55" w:rsidRPr="00700881" w:rsidRDefault="004C4A55" w:rsidP="00C77E5A">
            <w:pPr>
              <w:pStyle w:val="NoSpacing"/>
              <w:rPr>
                <w:i/>
              </w:rPr>
            </w:pPr>
            <w:r w:rsidRPr="00700881">
              <w:rPr>
                <w:i/>
              </w:rPr>
              <w:t>Recording Manual</w:t>
            </w:r>
          </w:p>
          <w:p w14:paraId="31810B79" w14:textId="77777777" w:rsidR="004C4A55" w:rsidRPr="00C77E5A" w:rsidRDefault="004C4A55" w:rsidP="00C77E5A">
            <w:pPr>
              <w:pStyle w:val="NoSpacing"/>
              <w:rPr>
                <w:i/>
                <w:szCs w:val="24"/>
              </w:rPr>
            </w:pPr>
            <w:r w:rsidRPr="00700881">
              <w:rPr>
                <w:i/>
              </w:rPr>
              <w:t>Prioritised list of backlog</w:t>
            </w:r>
          </w:p>
        </w:tc>
        <w:tc>
          <w:tcPr>
            <w:tcW w:w="2101" w:type="dxa"/>
          </w:tcPr>
          <w:p w14:paraId="3EA1EDAF" w14:textId="77777777" w:rsidR="004C4A55" w:rsidRPr="004C4A55" w:rsidRDefault="004C4A55" w:rsidP="00C77E5A">
            <w:pPr>
              <w:pStyle w:val="NoSpacing"/>
              <w:rPr>
                <w:color w:val="BFBFBF" w:themeColor="background1" w:themeShade="BF"/>
              </w:rPr>
            </w:pPr>
            <w:r w:rsidRPr="004C4A55">
              <w:rPr>
                <w:color w:val="BFBFBF" w:themeColor="background1" w:themeShade="BF"/>
              </w:rPr>
              <w:t>e.g. 2018</w:t>
            </w:r>
          </w:p>
        </w:tc>
        <w:tc>
          <w:tcPr>
            <w:tcW w:w="1098" w:type="dxa"/>
          </w:tcPr>
          <w:p w14:paraId="65282C69" w14:textId="77777777" w:rsidR="004C4A55" w:rsidRPr="004C4A55" w:rsidRDefault="004C4A55" w:rsidP="00C77E5A">
            <w:pPr>
              <w:pStyle w:val="NoSpacing"/>
              <w:rPr>
                <w:color w:val="BFBFBF" w:themeColor="background1" w:themeShade="BF"/>
              </w:rPr>
            </w:pPr>
            <w:r w:rsidRPr="004C4A55">
              <w:rPr>
                <w:color w:val="BFBFBF" w:themeColor="background1" w:themeShade="BF"/>
              </w:rPr>
              <w:t>yes</w:t>
            </w:r>
          </w:p>
        </w:tc>
        <w:tc>
          <w:tcPr>
            <w:tcW w:w="1069" w:type="dxa"/>
          </w:tcPr>
          <w:p w14:paraId="513CB02E" w14:textId="77777777" w:rsidR="004C4A55" w:rsidRPr="004C4A55" w:rsidRDefault="004C4A55" w:rsidP="00C77E5A">
            <w:pPr>
              <w:pStyle w:val="NoSpacing"/>
              <w:rPr>
                <w:color w:val="BFBFBF" w:themeColor="background1" w:themeShade="BF"/>
              </w:rPr>
            </w:pPr>
            <w:r w:rsidRPr="004C4A55">
              <w:rPr>
                <w:color w:val="BFBFBF" w:themeColor="background1" w:themeShade="BF"/>
              </w:rPr>
              <w:t>annually</w:t>
            </w:r>
          </w:p>
        </w:tc>
        <w:tc>
          <w:tcPr>
            <w:tcW w:w="2471" w:type="dxa"/>
          </w:tcPr>
          <w:p w14:paraId="203FAE1A" w14:textId="77777777" w:rsidR="004C4A55" w:rsidRPr="004C4A55" w:rsidRDefault="004C4A55" w:rsidP="00C77E5A">
            <w:pPr>
              <w:pStyle w:val="NoSpacing"/>
              <w:rPr>
                <w:color w:val="BFBFBF" w:themeColor="background1" w:themeShade="BF"/>
              </w:rPr>
            </w:pPr>
            <w:proofErr w:type="gramStart"/>
            <w:r w:rsidRPr="004C4A55">
              <w:rPr>
                <w:color w:val="BFBFBF" w:themeColor="background1" w:themeShade="BF"/>
              </w:rPr>
              <w:t>C:drive</w:t>
            </w:r>
            <w:proofErr w:type="gramEnd"/>
            <w:r w:rsidRPr="004C4A55">
              <w:rPr>
                <w:color w:val="BFBFBF" w:themeColor="background1" w:themeShade="BF"/>
              </w:rPr>
              <w:t>/foldername</w:t>
            </w:r>
          </w:p>
        </w:tc>
      </w:tr>
      <w:tr w:rsidR="009B3E2F" w14:paraId="3BE77E99" w14:textId="77777777" w:rsidTr="004C4A55">
        <w:tc>
          <w:tcPr>
            <w:tcW w:w="4604" w:type="dxa"/>
            <w:gridSpan w:val="2"/>
          </w:tcPr>
          <w:p w14:paraId="123F373D" w14:textId="77777777" w:rsidR="009B3E2F" w:rsidRPr="004C4A55" w:rsidRDefault="009B3E2F" w:rsidP="00C77E5A">
            <w:pPr>
              <w:pStyle w:val="NoSpacing"/>
              <w:rPr>
                <w:szCs w:val="24"/>
              </w:rPr>
            </w:pPr>
            <w:r w:rsidRPr="004C4A55">
              <w:rPr>
                <w:i/>
              </w:rPr>
              <w:t>Does the HER manage any other databases that have not been fully integrated into the main HER e.g. UAD, HLC, legacy database)?</w:t>
            </w:r>
          </w:p>
        </w:tc>
        <w:tc>
          <w:tcPr>
            <w:tcW w:w="4638" w:type="dxa"/>
            <w:gridSpan w:val="3"/>
          </w:tcPr>
          <w:p w14:paraId="1E36EB24" w14:textId="77777777" w:rsidR="009B3E2F" w:rsidRPr="004C4A55" w:rsidRDefault="009B3E2F" w:rsidP="00C77E5A">
            <w:pPr>
              <w:pStyle w:val="NoSpacing"/>
            </w:pPr>
            <w:r w:rsidRPr="004C4A55">
              <w:t>If yes, please detail here:</w:t>
            </w:r>
          </w:p>
        </w:tc>
      </w:tr>
      <w:tr w:rsidR="00495F20" w14:paraId="0CF5A3A3" w14:textId="77777777" w:rsidTr="00495F20">
        <w:tc>
          <w:tcPr>
            <w:tcW w:w="9242" w:type="dxa"/>
            <w:gridSpan w:val="5"/>
          </w:tcPr>
          <w:p w14:paraId="3AF0881A" w14:textId="0FB15938" w:rsidR="00495F20" w:rsidRDefault="00BD48A1" w:rsidP="00BD48A1">
            <w:pPr>
              <w:pStyle w:val="NoSpacing"/>
              <w:tabs>
                <w:tab w:val="left" w:pos="3465"/>
              </w:tabs>
              <w:rPr>
                <w:szCs w:val="24"/>
              </w:rPr>
            </w:pPr>
            <w:r>
              <w:rPr>
                <w:szCs w:val="24"/>
              </w:rPr>
              <w:tab/>
            </w:r>
          </w:p>
          <w:p w14:paraId="38A22317" w14:textId="77777777" w:rsidR="00495F20" w:rsidRPr="004E24A8" w:rsidRDefault="00495F20" w:rsidP="00495F20">
            <w:pPr>
              <w:pStyle w:val="NoSpacing"/>
              <w:rPr>
                <w:b/>
                <w:szCs w:val="24"/>
              </w:rPr>
            </w:pPr>
            <w:r w:rsidRPr="004E24A8">
              <w:rPr>
                <w:b/>
                <w:szCs w:val="24"/>
              </w:rPr>
              <w:lastRenderedPageBreak/>
              <w:t xml:space="preserve">Contact </w:t>
            </w:r>
            <w:hyperlink r:id="rId11" w:history="1">
              <w:r w:rsidRPr="004E24A8">
                <w:rPr>
                  <w:rStyle w:val="Hyperlink"/>
                  <w:b/>
                  <w:szCs w:val="24"/>
                </w:rPr>
                <w:t>HIPsTeam@HistoricEngland.org.uk</w:t>
              </w:r>
            </w:hyperlink>
            <w:r w:rsidR="004E24A8">
              <w:rPr>
                <w:b/>
                <w:szCs w:val="24"/>
              </w:rPr>
              <w:t xml:space="preserve"> if you have any queries when completing </w:t>
            </w:r>
            <w:r w:rsidRPr="004E24A8">
              <w:rPr>
                <w:b/>
                <w:szCs w:val="24"/>
              </w:rPr>
              <w:t>this form.</w:t>
            </w:r>
          </w:p>
          <w:p w14:paraId="3F28F46F" w14:textId="77777777" w:rsidR="00495F20" w:rsidRPr="004E24A8" w:rsidRDefault="00495F20" w:rsidP="00495F20">
            <w:pPr>
              <w:pStyle w:val="NoSpacing"/>
              <w:rPr>
                <w:b/>
                <w:szCs w:val="24"/>
              </w:rPr>
            </w:pPr>
          </w:p>
          <w:p w14:paraId="21362051" w14:textId="4D303AE2" w:rsidR="00495F20" w:rsidRPr="004E24A8" w:rsidRDefault="00495F20" w:rsidP="00495F20">
            <w:pPr>
              <w:pStyle w:val="NoSpacing"/>
              <w:rPr>
                <w:b/>
                <w:szCs w:val="24"/>
              </w:rPr>
            </w:pPr>
            <w:r w:rsidRPr="004E24A8">
              <w:rPr>
                <w:b/>
                <w:szCs w:val="24"/>
              </w:rPr>
              <w:t xml:space="preserve">Please send your completed form, </w:t>
            </w:r>
            <w:hyperlink w:anchor="_Part_A" w:history="1">
              <w:r w:rsidRPr="00996461">
                <w:rPr>
                  <w:rStyle w:val="Hyperlink"/>
                  <w:b/>
                  <w:szCs w:val="24"/>
                </w:rPr>
                <w:t>Part A</w:t>
              </w:r>
            </w:hyperlink>
            <w:r w:rsidRPr="004E24A8">
              <w:rPr>
                <w:b/>
                <w:szCs w:val="24"/>
              </w:rPr>
              <w:t xml:space="preserve"> (signed) and </w:t>
            </w:r>
            <w:hyperlink w:anchor="_Part_B" w:history="1">
              <w:r w:rsidRPr="00996461">
                <w:rPr>
                  <w:rStyle w:val="Hyperlink"/>
                  <w:b/>
                  <w:szCs w:val="24"/>
                </w:rPr>
                <w:t>Part B</w:t>
              </w:r>
            </w:hyperlink>
            <w:r w:rsidRPr="004E24A8">
              <w:rPr>
                <w:b/>
                <w:szCs w:val="24"/>
              </w:rPr>
              <w:t xml:space="preserve">, to </w:t>
            </w:r>
            <w:hyperlink r:id="rId12" w:history="1">
              <w:r w:rsidRPr="004E24A8">
                <w:rPr>
                  <w:rStyle w:val="Hyperlink"/>
                  <w:b/>
                  <w:szCs w:val="24"/>
                </w:rPr>
                <w:t>HIPsTeam@HistoricEngland.org.uk</w:t>
              </w:r>
            </w:hyperlink>
          </w:p>
          <w:p w14:paraId="34827CAC" w14:textId="77777777" w:rsidR="00495F20" w:rsidRPr="00C77E5A" w:rsidRDefault="00495F20" w:rsidP="00495F20">
            <w:pPr>
              <w:pStyle w:val="NoSpacing"/>
              <w:rPr>
                <w:szCs w:val="24"/>
              </w:rPr>
            </w:pPr>
          </w:p>
        </w:tc>
      </w:tr>
    </w:tbl>
    <w:p w14:paraId="46934CD3" w14:textId="17AA70C3" w:rsidR="00C77E5A" w:rsidRPr="007C6528" w:rsidRDefault="007C6528" w:rsidP="007C6528">
      <w:r w:rsidRPr="007C6528">
        <w:rPr>
          <w:vertAlign w:val="superscript"/>
        </w:rPr>
        <w:lastRenderedPageBreak/>
        <w:t>1</w:t>
      </w:r>
      <w:r w:rsidRPr="007C6528">
        <w:t xml:space="preserve"> </w:t>
      </w:r>
      <w:r w:rsidR="00C63B12" w:rsidRPr="00FE0292">
        <w:rPr>
          <w:sz w:val="20"/>
          <w:szCs w:val="20"/>
        </w:rPr>
        <w:t xml:space="preserve">Before reviewing the DMS, </w:t>
      </w:r>
      <w:r w:rsidR="00323294">
        <w:rPr>
          <w:sz w:val="20"/>
          <w:szCs w:val="20"/>
        </w:rPr>
        <w:t xml:space="preserve">please </w:t>
      </w:r>
      <w:r w:rsidR="00C63B12" w:rsidRPr="00FE0292">
        <w:rPr>
          <w:sz w:val="20"/>
          <w:szCs w:val="20"/>
        </w:rPr>
        <w:t xml:space="preserve">check to see if there is an updated </w:t>
      </w:r>
      <w:r w:rsidR="00FE0292" w:rsidRPr="00FE0292">
        <w:rPr>
          <w:sz w:val="20"/>
          <w:szCs w:val="20"/>
        </w:rPr>
        <w:t>version of the template</w:t>
      </w:r>
      <w:r w:rsidR="00C63B12" w:rsidRPr="00FE0292">
        <w:rPr>
          <w:sz w:val="20"/>
          <w:szCs w:val="20"/>
        </w:rPr>
        <w:t xml:space="preserve"> on the </w:t>
      </w:r>
      <w:hyperlink r:id="rId13" w:history="1">
        <w:r w:rsidR="00C63B12" w:rsidRPr="00FE0292">
          <w:rPr>
            <w:rStyle w:val="Hyperlink"/>
            <w:sz w:val="20"/>
            <w:szCs w:val="20"/>
          </w:rPr>
          <w:t xml:space="preserve">Historic </w:t>
        </w:r>
        <w:bookmarkStart w:id="0" w:name="_GoBack"/>
        <w:bookmarkEnd w:id="0"/>
        <w:r w:rsidR="00C63B12" w:rsidRPr="00FE0292">
          <w:rPr>
            <w:rStyle w:val="Hyperlink"/>
            <w:sz w:val="20"/>
            <w:szCs w:val="20"/>
          </w:rPr>
          <w:t>England</w:t>
        </w:r>
        <w:r w:rsidR="00641D0B" w:rsidRPr="00FE0292">
          <w:rPr>
            <w:rStyle w:val="Hyperlink"/>
            <w:sz w:val="20"/>
            <w:szCs w:val="20"/>
          </w:rPr>
          <w:t xml:space="preserve"> website.</w:t>
        </w:r>
      </w:hyperlink>
      <w:r w:rsidR="00641D0B">
        <w:t xml:space="preserve"> </w:t>
      </w:r>
    </w:p>
    <w:p w14:paraId="1BF725BA" w14:textId="77777777" w:rsidR="00C41BCC" w:rsidRPr="00A81D1B" w:rsidRDefault="0012015A" w:rsidP="00C41BCC">
      <w:pPr>
        <w:pStyle w:val="NoSpacing"/>
        <w:rPr>
          <w:szCs w:val="24"/>
        </w:rPr>
      </w:pPr>
      <w:r>
        <w:rPr>
          <w:szCs w:val="24"/>
        </w:rPr>
        <w:t>This</w:t>
      </w:r>
      <w:r w:rsidR="00C41BCC">
        <w:rPr>
          <w:szCs w:val="24"/>
        </w:rPr>
        <w:t xml:space="preserve"> Data Management </w:t>
      </w:r>
      <w:r>
        <w:rPr>
          <w:szCs w:val="24"/>
        </w:rPr>
        <w:t>Statement</w:t>
      </w:r>
      <w:r w:rsidR="00C41BCC">
        <w:rPr>
          <w:szCs w:val="24"/>
        </w:rPr>
        <w:t xml:space="preserve"> forms part of the </w:t>
      </w:r>
      <w:hyperlink r:id="rId14" w:history="1">
        <w:r w:rsidR="00C41BCC" w:rsidRPr="00A81D1B">
          <w:rPr>
            <w:rStyle w:val="Hyperlink"/>
            <w:szCs w:val="24"/>
          </w:rPr>
          <w:t>Heritage Information Access Strategy (HIAS)</w:t>
        </w:r>
      </w:hyperlink>
      <w:r w:rsidR="00C41BCC">
        <w:rPr>
          <w:szCs w:val="24"/>
        </w:rPr>
        <w:t xml:space="preserve"> </w:t>
      </w:r>
      <w:r w:rsidR="00C41BCC" w:rsidRPr="00A81D1B">
        <w:rPr>
          <w:b/>
          <w:i/>
          <w:szCs w:val="24"/>
        </w:rPr>
        <w:t>National Security Copy Code of Practice</w:t>
      </w:r>
      <w:r w:rsidR="00A81D1B">
        <w:rPr>
          <w:szCs w:val="24"/>
        </w:rPr>
        <w:t xml:space="preserve"> (NSC CoP).</w:t>
      </w:r>
    </w:p>
    <w:p w14:paraId="736F19B3" w14:textId="77777777" w:rsidR="00C41BCC" w:rsidRDefault="00C41BCC" w:rsidP="00C41BCC">
      <w:pPr>
        <w:pStyle w:val="NoSpacing"/>
        <w:rPr>
          <w:szCs w:val="24"/>
        </w:rPr>
      </w:pPr>
    </w:p>
    <w:p w14:paraId="0839CCA9" w14:textId="122798E2" w:rsidR="00C41BCC" w:rsidRDefault="00C41BCC" w:rsidP="00C41BCC">
      <w:pPr>
        <w:pStyle w:val="NoSpacing"/>
        <w:rPr>
          <w:szCs w:val="24"/>
        </w:rPr>
      </w:pPr>
      <w:r>
        <w:rPr>
          <w:szCs w:val="24"/>
        </w:rPr>
        <w:t>The Code</w:t>
      </w:r>
      <w:r w:rsidR="00460C9B">
        <w:rPr>
          <w:szCs w:val="24"/>
        </w:rPr>
        <w:t xml:space="preserve"> of Practice</w:t>
      </w:r>
      <w:r>
        <w:rPr>
          <w:szCs w:val="24"/>
        </w:rPr>
        <w:t xml:space="preserve"> </w:t>
      </w:r>
      <w:r w:rsidR="002734C4">
        <w:rPr>
          <w:szCs w:val="24"/>
        </w:rPr>
        <w:t>governs</w:t>
      </w:r>
      <w:r>
        <w:rPr>
          <w:szCs w:val="24"/>
        </w:rPr>
        <w:t xml:space="preserve"> two main types of security copying:</w:t>
      </w:r>
    </w:p>
    <w:p w14:paraId="2C6D20C6" w14:textId="60D5BBE7" w:rsidR="00C41BCC" w:rsidRDefault="00C41BCC" w:rsidP="00C41BCC">
      <w:pPr>
        <w:pStyle w:val="NoSpacing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Consistent routine backups where security copies are made of a heritage dataset by an organisation (covered by the </w:t>
      </w:r>
      <w:r w:rsidR="00834C5D">
        <w:rPr>
          <w:b/>
          <w:szCs w:val="24"/>
        </w:rPr>
        <w:t>Data Management Statement</w:t>
      </w:r>
      <w:r w:rsidR="005E621A">
        <w:rPr>
          <w:szCs w:val="24"/>
        </w:rPr>
        <w:t xml:space="preserve">). This security copy is referred to as the National Security Copy 1. </w:t>
      </w:r>
    </w:p>
    <w:p w14:paraId="1380B608" w14:textId="13D13F02" w:rsidR="00C17AF0" w:rsidRDefault="00C41BCC" w:rsidP="00C17AF0">
      <w:pPr>
        <w:pStyle w:val="NoSpacing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Exceptional decisions to deposit a security copy with another heritage organisation for safeguarding (covered by the </w:t>
      </w:r>
      <w:r w:rsidRPr="00A81D1B">
        <w:rPr>
          <w:b/>
          <w:szCs w:val="24"/>
        </w:rPr>
        <w:t>Access Protocol</w:t>
      </w:r>
      <w:r>
        <w:rPr>
          <w:szCs w:val="24"/>
        </w:rPr>
        <w:t>).</w:t>
      </w:r>
      <w:r w:rsidR="005E621A">
        <w:rPr>
          <w:szCs w:val="24"/>
        </w:rPr>
        <w:t xml:space="preserve"> This is the National Security Copy 2. </w:t>
      </w:r>
    </w:p>
    <w:p w14:paraId="5D6AEA2B" w14:textId="77777777" w:rsidR="00C17AF0" w:rsidRPr="00C17AF0" w:rsidRDefault="00C17AF0" w:rsidP="00C17AF0">
      <w:pPr>
        <w:pStyle w:val="NoSpacing"/>
        <w:ind w:left="360"/>
        <w:rPr>
          <w:szCs w:val="24"/>
        </w:rPr>
      </w:pPr>
    </w:p>
    <w:p w14:paraId="3AFD10A4" w14:textId="58E0761F" w:rsidR="005E621A" w:rsidRPr="002B4878" w:rsidRDefault="005E621A" w:rsidP="005E621A">
      <w:pPr>
        <w:pStyle w:val="NoSpacing"/>
        <w:rPr>
          <w:szCs w:val="24"/>
        </w:rPr>
      </w:pPr>
      <w:r>
        <w:rPr>
          <w:szCs w:val="24"/>
        </w:rPr>
        <w:t xml:space="preserve">Please </w:t>
      </w:r>
      <w:r w:rsidR="00A86F05">
        <w:rPr>
          <w:szCs w:val="24"/>
        </w:rPr>
        <w:t>refer to the Code of Practice be</w:t>
      </w:r>
      <w:r w:rsidR="00C17AF0">
        <w:rPr>
          <w:szCs w:val="24"/>
        </w:rPr>
        <w:t>fore</w:t>
      </w:r>
      <w:r w:rsidR="00A86F05">
        <w:rPr>
          <w:szCs w:val="24"/>
        </w:rPr>
        <w:t xml:space="preserve"> completing the DMS.</w:t>
      </w:r>
      <w:r w:rsidR="00F138F9">
        <w:rPr>
          <w:szCs w:val="24"/>
        </w:rPr>
        <w:t xml:space="preserve"> </w:t>
      </w:r>
    </w:p>
    <w:p w14:paraId="4840D14C" w14:textId="6AC0BBC5" w:rsidR="003D7181" w:rsidRPr="00FC5348" w:rsidRDefault="00CA5292" w:rsidP="00C44FA3">
      <w:pPr>
        <w:pStyle w:val="Heading1"/>
      </w:pPr>
      <w:r>
        <w:t xml:space="preserve">The </w:t>
      </w:r>
      <w:r w:rsidR="00834C5D">
        <w:t>DMS</w:t>
      </w:r>
      <w:r>
        <w:t>:</w:t>
      </w:r>
    </w:p>
    <w:p w14:paraId="79AA19F6" w14:textId="77777777" w:rsidR="00CA5292" w:rsidRPr="00B77405" w:rsidRDefault="00CA5292" w:rsidP="00B77405">
      <w:pPr>
        <w:pStyle w:val="ListParagraph"/>
        <w:numPr>
          <w:ilvl w:val="0"/>
          <w:numId w:val="18"/>
        </w:numPr>
      </w:pPr>
      <w:r w:rsidRPr="00B77405">
        <w:t>Provides information needed to recover data and systems following a disaster, accident or other disruption to the H</w:t>
      </w:r>
      <w:r w:rsidR="004F6122" w:rsidRPr="00B77405">
        <w:t>ER service;</w:t>
      </w:r>
    </w:p>
    <w:p w14:paraId="0DB2EBE7" w14:textId="77777777" w:rsidR="004F6122" w:rsidRPr="00B77405" w:rsidRDefault="004F6122" w:rsidP="00B77405">
      <w:pPr>
        <w:pStyle w:val="ListParagraph"/>
        <w:numPr>
          <w:ilvl w:val="0"/>
          <w:numId w:val="18"/>
        </w:numPr>
      </w:pPr>
      <w:r w:rsidRPr="00B77405">
        <w:t>Identifies and defines the roles and responsibilities of those involved in backups and data security;</w:t>
      </w:r>
    </w:p>
    <w:p w14:paraId="2410C85F" w14:textId="77777777" w:rsidR="004F6122" w:rsidRPr="00B77405" w:rsidRDefault="00834C5D" w:rsidP="00B77405">
      <w:pPr>
        <w:pStyle w:val="ListParagraph"/>
        <w:numPr>
          <w:ilvl w:val="0"/>
          <w:numId w:val="18"/>
        </w:numPr>
      </w:pPr>
      <w:r w:rsidRPr="00B77405">
        <w:t xml:space="preserve">Confirms </w:t>
      </w:r>
      <w:r w:rsidR="004F6122" w:rsidRPr="00B77405">
        <w:t>relevant staff are informed about secure data</w:t>
      </w:r>
      <w:r w:rsidRPr="00B77405">
        <w:t xml:space="preserve"> handling and backups;</w:t>
      </w:r>
    </w:p>
    <w:p w14:paraId="32E3BAFB" w14:textId="77777777" w:rsidR="00834C5D" w:rsidRPr="00B77405" w:rsidRDefault="00834C5D" w:rsidP="00B77405">
      <w:pPr>
        <w:pStyle w:val="ListParagraph"/>
        <w:numPr>
          <w:ilvl w:val="0"/>
          <w:numId w:val="18"/>
        </w:numPr>
      </w:pPr>
      <w:r w:rsidRPr="00B77405">
        <w:t>Identifies (or signposts existing documentation containing details of) any copyright in the data or access licences;</w:t>
      </w:r>
    </w:p>
    <w:p w14:paraId="6588FA2F" w14:textId="77777777" w:rsidR="00834C5D" w:rsidRPr="00B77405" w:rsidRDefault="00834C5D" w:rsidP="00B77405">
      <w:pPr>
        <w:pStyle w:val="ListParagraph"/>
        <w:numPr>
          <w:ilvl w:val="0"/>
          <w:numId w:val="18"/>
        </w:numPr>
      </w:pPr>
      <w:r w:rsidRPr="00B77405">
        <w:t>Identifies (or signposts existing documentation containing details of) any legal restrictions or statutory regulations which affect deposit of the data (e.g. personal or confidential data)</w:t>
      </w:r>
      <w:r w:rsidR="00214B51" w:rsidRPr="00B77405">
        <w:t>;</w:t>
      </w:r>
    </w:p>
    <w:p w14:paraId="52F2D675" w14:textId="77777777" w:rsidR="00834C5D" w:rsidRPr="00B77405" w:rsidRDefault="00214B51" w:rsidP="00B77405">
      <w:pPr>
        <w:pStyle w:val="ListParagraph"/>
        <w:numPr>
          <w:ilvl w:val="0"/>
          <w:numId w:val="18"/>
        </w:numPr>
      </w:pPr>
      <w:r w:rsidRPr="00B77405">
        <w:t xml:space="preserve">Is an overarching document that refers to related </w:t>
      </w:r>
      <w:r w:rsidR="00F500A7" w:rsidRPr="00B77405">
        <w:t xml:space="preserve">standard </w:t>
      </w:r>
      <w:r w:rsidRPr="00B77405">
        <w:t xml:space="preserve">HER policies where these have been completed by the </w:t>
      </w:r>
      <w:proofErr w:type="gramStart"/>
      <w:r w:rsidRPr="00B77405">
        <w:t>HER.</w:t>
      </w:r>
      <w:proofErr w:type="gramEnd"/>
    </w:p>
    <w:p w14:paraId="491A2A3C" w14:textId="77777777" w:rsidR="004E24A8" w:rsidRDefault="004E24A8" w:rsidP="00A81D1B">
      <w:pPr>
        <w:pStyle w:val="NoSpacing"/>
        <w:rPr>
          <w:szCs w:val="24"/>
        </w:rPr>
      </w:pPr>
    </w:p>
    <w:p w14:paraId="0BD31093" w14:textId="77777777" w:rsidR="00A81D1B" w:rsidRDefault="00CF2337" w:rsidP="00B77405">
      <w:pPr>
        <w:pStyle w:val="NoSpacing"/>
      </w:pPr>
      <w:r>
        <w:t>When</w:t>
      </w:r>
      <w:r w:rsidR="00B83BAA">
        <w:t xml:space="preserve"> the Acc</w:t>
      </w:r>
      <w:r w:rsidR="005163C1">
        <w:t>ess Protocol is invoked, the DMS</w:t>
      </w:r>
      <w:r w:rsidR="00B83BAA">
        <w:t xml:space="preserve"> should be included in the supporting documentation accompanying the data being deposited.</w:t>
      </w:r>
    </w:p>
    <w:p w14:paraId="3B2F8389" w14:textId="77777777" w:rsidR="007337D9" w:rsidRDefault="007337D9" w:rsidP="00A81D1B">
      <w:pPr>
        <w:pStyle w:val="NoSpacing"/>
        <w:rPr>
          <w:szCs w:val="24"/>
        </w:rPr>
      </w:pPr>
    </w:p>
    <w:p w14:paraId="28D5F816" w14:textId="671B19E2" w:rsidR="007337D9" w:rsidRDefault="007337D9" w:rsidP="00A81D1B">
      <w:pPr>
        <w:pStyle w:val="NoSpacing"/>
        <w:rPr>
          <w:szCs w:val="24"/>
        </w:rPr>
      </w:pPr>
      <w:r>
        <w:rPr>
          <w:szCs w:val="24"/>
        </w:rPr>
        <w:t xml:space="preserve">Historic England </w:t>
      </w:r>
      <w:r w:rsidR="007E6886">
        <w:rPr>
          <w:szCs w:val="24"/>
        </w:rPr>
        <w:t>aims to</w:t>
      </w:r>
      <w:r w:rsidR="008A48B5">
        <w:rPr>
          <w:szCs w:val="24"/>
        </w:rPr>
        <w:t xml:space="preserve"> coordinate </w:t>
      </w:r>
      <w:r w:rsidR="003F3731">
        <w:rPr>
          <w:szCs w:val="24"/>
        </w:rPr>
        <w:t xml:space="preserve">each year </w:t>
      </w:r>
      <w:r>
        <w:rPr>
          <w:szCs w:val="24"/>
        </w:rPr>
        <w:t xml:space="preserve">a number of </w:t>
      </w:r>
      <w:r w:rsidR="008A48B5">
        <w:rPr>
          <w:szCs w:val="24"/>
        </w:rPr>
        <w:t>rehearsals</w:t>
      </w:r>
      <w:r>
        <w:rPr>
          <w:szCs w:val="24"/>
        </w:rPr>
        <w:t xml:space="preserve"> </w:t>
      </w:r>
      <w:r w:rsidR="008A48B5">
        <w:rPr>
          <w:szCs w:val="24"/>
        </w:rPr>
        <w:t>of</w:t>
      </w:r>
      <w:r>
        <w:rPr>
          <w:szCs w:val="24"/>
        </w:rPr>
        <w:t xml:space="preserve"> the process to prepare a security copy and test its effectiveness</w:t>
      </w:r>
      <w:r w:rsidR="008A48B5">
        <w:rPr>
          <w:szCs w:val="24"/>
        </w:rPr>
        <w:t xml:space="preserve">. </w:t>
      </w:r>
      <w:r>
        <w:rPr>
          <w:szCs w:val="24"/>
        </w:rPr>
        <w:t xml:space="preserve"> </w:t>
      </w:r>
      <w:r w:rsidR="003F3731">
        <w:rPr>
          <w:szCs w:val="24"/>
        </w:rPr>
        <w:t>You may be invited to participate</w:t>
      </w:r>
      <w:r w:rsidR="008A48B5">
        <w:rPr>
          <w:szCs w:val="24"/>
        </w:rPr>
        <w:t xml:space="preserve"> in a rehearsal </w:t>
      </w:r>
      <w:r w:rsidR="002829A8">
        <w:rPr>
          <w:szCs w:val="24"/>
        </w:rPr>
        <w:t xml:space="preserve">as part of the </w:t>
      </w:r>
      <w:r w:rsidR="003F3731">
        <w:rPr>
          <w:szCs w:val="24"/>
        </w:rPr>
        <w:t>annual monitoring of NSC compliance</w:t>
      </w:r>
      <w:r w:rsidR="008A48B5">
        <w:rPr>
          <w:szCs w:val="24"/>
        </w:rPr>
        <w:t xml:space="preserve">. </w:t>
      </w:r>
    </w:p>
    <w:p w14:paraId="339B2B40" w14:textId="77777777" w:rsidR="009A72B6" w:rsidRDefault="009A72B6" w:rsidP="00C620E7">
      <w:pPr>
        <w:pStyle w:val="NoSpacing"/>
        <w:rPr>
          <w:szCs w:val="24"/>
        </w:rPr>
      </w:pPr>
      <w:r>
        <w:rPr>
          <w:szCs w:val="24"/>
        </w:rPr>
        <w:br w:type="page"/>
      </w:r>
    </w:p>
    <w:p w14:paraId="4D53E8F6" w14:textId="42244074" w:rsidR="00010AB8" w:rsidRPr="00010AB8" w:rsidRDefault="00010AB8" w:rsidP="00E46C45">
      <w:pPr>
        <w:pStyle w:val="Heading1"/>
      </w:pPr>
      <w:bookmarkStart w:id="1" w:name="_Part_A"/>
      <w:bookmarkEnd w:id="1"/>
      <w:r>
        <w:lastRenderedPageBreak/>
        <w:t xml:space="preserve">DMS </w:t>
      </w:r>
      <w:r w:rsidR="00400494">
        <w:t>Part A</w:t>
      </w:r>
      <w:r w:rsidR="00834C5D">
        <w:t xml:space="preserve"> </w:t>
      </w:r>
    </w:p>
    <w:p w14:paraId="61252679" w14:textId="40130539" w:rsidR="00400494" w:rsidRPr="007C4136" w:rsidRDefault="00010AB8" w:rsidP="00E46C45">
      <w:pPr>
        <w:pStyle w:val="Heading2"/>
        <w:rPr>
          <w:i/>
          <w:iCs/>
          <w:sz w:val="28"/>
          <w:szCs w:val="28"/>
        </w:rPr>
      </w:pPr>
      <w:r w:rsidRPr="007C4136">
        <w:rPr>
          <w:i/>
          <w:iCs/>
        </w:rPr>
        <w:t>(</w:t>
      </w:r>
      <w:r w:rsidR="009875F6" w:rsidRPr="007C4136">
        <w:rPr>
          <w:i/>
          <w:iCs/>
        </w:rPr>
        <w:t>Please complete this section in full</w:t>
      </w:r>
      <w:r w:rsidR="00834C5D" w:rsidRPr="007C4136">
        <w:rPr>
          <w:i/>
          <w:iCs/>
        </w:rPr>
        <w:t>)</w:t>
      </w:r>
    </w:p>
    <w:p w14:paraId="6941D914" w14:textId="77777777" w:rsidR="00C620E7" w:rsidRDefault="00C620E7" w:rsidP="009A72B6">
      <w:pPr>
        <w:pStyle w:val="Heading2"/>
      </w:pPr>
      <w:r>
        <w:t>The HER system and software</w:t>
      </w:r>
    </w:p>
    <w:p w14:paraId="1E31CE67" w14:textId="77777777" w:rsidR="00C620E7" w:rsidRPr="009A72B6" w:rsidRDefault="00C620E7" w:rsidP="009A72B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620E7" w14:paraId="067082FA" w14:textId="77777777" w:rsidTr="00C620E7">
        <w:tc>
          <w:tcPr>
            <w:tcW w:w="9242" w:type="dxa"/>
          </w:tcPr>
          <w:p w14:paraId="77C7FBBD" w14:textId="77777777" w:rsidR="00C620E7" w:rsidRPr="00992E24" w:rsidRDefault="00C620E7" w:rsidP="00C620E7">
            <w:pPr>
              <w:pStyle w:val="NoSpacing"/>
            </w:pPr>
            <w:r w:rsidRPr="00992E24">
              <w:t>Give a brief description of the systems and software that you use. Describe who developed the system and how it is maintained.</w:t>
            </w:r>
            <w:r w:rsidR="00784D3E" w:rsidRPr="00992E24">
              <w:t xml:space="preserve"> Please supply </w:t>
            </w:r>
            <w:r w:rsidR="009353E4">
              <w:t xml:space="preserve">a </w:t>
            </w:r>
            <w:r w:rsidR="00784D3E" w:rsidRPr="00992E24">
              <w:t>link or reference to relevant documentation, including licences.</w:t>
            </w:r>
          </w:p>
          <w:p w14:paraId="4E1175F3" w14:textId="77777777" w:rsidR="00C620E7" w:rsidRDefault="00C620E7" w:rsidP="00C620E7">
            <w:pPr>
              <w:pStyle w:val="NoSpacing"/>
              <w:rPr>
                <w:szCs w:val="24"/>
              </w:rPr>
            </w:pPr>
          </w:p>
          <w:p w14:paraId="0EE6C186" w14:textId="77777777" w:rsidR="009875F6" w:rsidRDefault="009875F6" w:rsidP="00C620E7">
            <w:pPr>
              <w:pStyle w:val="NoSpacing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 xml:space="preserve">Please edit the standard text below as appropriate and include any additional information </w:t>
            </w:r>
            <w:r w:rsidR="003F7955">
              <w:rPr>
                <w:color w:val="FF0000"/>
                <w:szCs w:val="24"/>
              </w:rPr>
              <w:t xml:space="preserve">that </w:t>
            </w:r>
            <w:r>
              <w:rPr>
                <w:color w:val="FF0000"/>
                <w:szCs w:val="24"/>
              </w:rPr>
              <w:t>you feel is relevant.</w:t>
            </w:r>
          </w:p>
          <w:p w14:paraId="459AE7C7" w14:textId="77777777" w:rsidR="009875F6" w:rsidRPr="009875F6" w:rsidRDefault="009875F6" w:rsidP="00C620E7">
            <w:pPr>
              <w:pStyle w:val="NoSpacing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 xml:space="preserve"> </w:t>
            </w:r>
          </w:p>
          <w:p w14:paraId="62BA9CAD" w14:textId="77777777" w:rsidR="00C620E7" w:rsidRDefault="00C620E7" w:rsidP="00C620E7">
            <w:pPr>
              <w:pStyle w:val="NoSpacing"/>
              <w:rPr>
                <w:i/>
                <w:szCs w:val="24"/>
              </w:rPr>
            </w:pPr>
            <w:r>
              <w:rPr>
                <w:i/>
                <w:szCs w:val="24"/>
              </w:rPr>
              <w:t>The HER includes textual data in a computerised database using [software</w:t>
            </w:r>
            <w:r w:rsidR="00481497">
              <w:rPr>
                <w:i/>
                <w:szCs w:val="24"/>
              </w:rPr>
              <w:t>, version</w:t>
            </w:r>
            <w:r>
              <w:rPr>
                <w:i/>
                <w:szCs w:val="24"/>
              </w:rPr>
              <w:t>], which is linked to spatial data in digital form on a Geographic Information System (GIS) using [software</w:t>
            </w:r>
            <w:r w:rsidR="00481497">
              <w:rPr>
                <w:i/>
                <w:szCs w:val="24"/>
              </w:rPr>
              <w:t>, version</w:t>
            </w:r>
            <w:r>
              <w:rPr>
                <w:i/>
                <w:szCs w:val="24"/>
              </w:rPr>
              <w:t>].</w:t>
            </w:r>
          </w:p>
          <w:p w14:paraId="2C197B74" w14:textId="77777777" w:rsidR="00784D3E" w:rsidRDefault="00784D3E" w:rsidP="00C620E7">
            <w:pPr>
              <w:pStyle w:val="NoSpacing"/>
              <w:rPr>
                <w:i/>
                <w:szCs w:val="24"/>
              </w:rPr>
            </w:pPr>
          </w:p>
          <w:p w14:paraId="68A1EC7A" w14:textId="77777777" w:rsidR="00784D3E" w:rsidRPr="00C620E7" w:rsidRDefault="00784D3E" w:rsidP="00C620E7">
            <w:pPr>
              <w:pStyle w:val="NoSpacing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The </w:t>
            </w:r>
            <w:proofErr w:type="gramStart"/>
            <w:r>
              <w:rPr>
                <w:i/>
                <w:szCs w:val="24"/>
              </w:rPr>
              <w:t>[ ]</w:t>
            </w:r>
            <w:proofErr w:type="gramEnd"/>
            <w:r>
              <w:rPr>
                <w:i/>
                <w:szCs w:val="24"/>
              </w:rPr>
              <w:t xml:space="preserve"> software is off-the shelf package/bespoke/open-sourc</w:t>
            </w:r>
            <w:r w:rsidR="00D91BF2">
              <w:rPr>
                <w:i/>
                <w:szCs w:val="24"/>
              </w:rPr>
              <w:t>e developed and supplied [under</w:t>
            </w:r>
            <w:r>
              <w:rPr>
                <w:i/>
                <w:szCs w:val="24"/>
              </w:rPr>
              <w:t xml:space="preserve"> licence] by [ ].</w:t>
            </w:r>
          </w:p>
          <w:p w14:paraId="26F9EE45" w14:textId="77777777" w:rsidR="00C620E7" w:rsidRDefault="00C620E7" w:rsidP="00C620E7">
            <w:pPr>
              <w:pStyle w:val="NoSpacing"/>
              <w:rPr>
                <w:szCs w:val="24"/>
              </w:rPr>
            </w:pPr>
          </w:p>
          <w:p w14:paraId="5D36A0C3" w14:textId="77777777" w:rsidR="007660E5" w:rsidRDefault="007660E5" w:rsidP="00C620E7">
            <w:pPr>
              <w:pStyle w:val="NoSpacing"/>
              <w:rPr>
                <w:i/>
                <w:szCs w:val="24"/>
              </w:rPr>
            </w:pPr>
            <w:r>
              <w:rPr>
                <w:i/>
                <w:szCs w:val="24"/>
              </w:rPr>
              <w:t>The database is stored on the [corporate network/</w:t>
            </w:r>
            <w:r w:rsidR="0046456F">
              <w:rPr>
                <w:i/>
                <w:szCs w:val="24"/>
              </w:rPr>
              <w:t>exegesis hosted/</w:t>
            </w:r>
            <w:r>
              <w:rPr>
                <w:i/>
                <w:szCs w:val="24"/>
              </w:rPr>
              <w:t xml:space="preserve">other] at the following location </w:t>
            </w:r>
            <w:proofErr w:type="gramStart"/>
            <w:r>
              <w:rPr>
                <w:i/>
                <w:szCs w:val="24"/>
              </w:rPr>
              <w:t>[ ]</w:t>
            </w:r>
            <w:proofErr w:type="gramEnd"/>
            <w:r w:rsidR="00784D3E">
              <w:rPr>
                <w:i/>
                <w:szCs w:val="24"/>
              </w:rPr>
              <w:t>.</w:t>
            </w:r>
          </w:p>
          <w:p w14:paraId="13C22E90" w14:textId="77777777" w:rsidR="0046456F" w:rsidRDefault="0046456F" w:rsidP="00C620E7">
            <w:pPr>
              <w:pStyle w:val="NoSpacing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The GIS layer is stored on </w:t>
            </w:r>
            <w:proofErr w:type="gramStart"/>
            <w:r>
              <w:rPr>
                <w:i/>
                <w:szCs w:val="24"/>
              </w:rPr>
              <w:t>[ ]</w:t>
            </w:r>
            <w:proofErr w:type="gramEnd"/>
            <w:r>
              <w:rPr>
                <w:i/>
                <w:szCs w:val="24"/>
              </w:rPr>
              <w:t xml:space="preserve"> at the following location [ ] and is/is not part of a corporate GIS.</w:t>
            </w:r>
          </w:p>
          <w:p w14:paraId="1B80F600" w14:textId="77777777" w:rsidR="0046456F" w:rsidRDefault="0046456F" w:rsidP="00C620E7">
            <w:pPr>
              <w:pStyle w:val="NoSpacing"/>
              <w:rPr>
                <w:i/>
                <w:szCs w:val="24"/>
              </w:rPr>
            </w:pPr>
          </w:p>
          <w:p w14:paraId="3D6A0D81" w14:textId="77777777" w:rsidR="0046456F" w:rsidRPr="0012015A" w:rsidRDefault="007660E5" w:rsidP="00C620E7">
            <w:pPr>
              <w:pStyle w:val="NoSpacing"/>
              <w:rPr>
                <w:i/>
                <w:szCs w:val="24"/>
              </w:rPr>
            </w:pPr>
            <w:r w:rsidRPr="0012015A">
              <w:rPr>
                <w:i/>
                <w:szCs w:val="24"/>
              </w:rPr>
              <w:t>Programme components are installed on [] and accessed via [].</w:t>
            </w:r>
          </w:p>
          <w:p w14:paraId="2894EDD9" w14:textId="77777777" w:rsidR="005255A1" w:rsidRDefault="005255A1" w:rsidP="00C620E7">
            <w:pPr>
              <w:pStyle w:val="NoSpacing"/>
              <w:rPr>
                <w:i/>
                <w:szCs w:val="24"/>
              </w:rPr>
            </w:pPr>
          </w:p>
          <w:p w14:paraId="74756B74" w14:textId="77777777" w:rsidR="007660E5" w:rsidRPr="0012015A" w:rsidRDefault="0046456F" w:rsidP="00C620E7">
            <w:pPr>
              <w:pStyle w:val="NoSpacing"/>
              <w:rPr>
                <w:i/>
                <w:szCs w:val="24"/>
              </w:rPr>
            </w:pPr>
            <w:r w:rsidRPr="0012015A">
              <w:rPr>
                <w:i/>
                <w:szCs w:val="24"/>
              </w:rPr>
              <w:t>[</w:t>
            </w:r>
            <w:r w:rsidR="007660E5" w:rsidRPr="0012015A">
              <w:rPr>
                <w:i/>
                <w:szCs w:val="24"/>
              </w:rPr>
              <w:t>The HBSMR system stores data in a SQL Server database, and uses Access for the</w:t>
            </w:r>
            <w:r w:rsidR="002E3ADB" w:rsidRPr="0012015A">
              <w:rPr>
                <w:i/>
                <w:szCs w:val="24"/>
              </w:rPr>
              <w:t xml:space="preserve"> user interface.</w:t>
            </w:r>
            <w:r w:rsidRPr="0012015A">
              <w:rPr>
                <w:i/>
                <w:szCs w:val="24"/>
              </w:rPr>
              <w:t>]</w:t>
            </w:r>
            <w:r w:rsidR="002E3ADB" w:rsidRPr="0012015A">
              <w:rPr>
                <w:i/>
                <w:szCs w:val="24"/>
              </w:rPr>
              <w:t xml:space="preserve"> </w:t>
            </w:r>
          </w:p>
          <w:p w14:paraId="57A8483C" w14:textId="77777777" w:rsidR="00C5308D" w:rsidRDefault="00C5308D" w:rsidP="00C620E7">
            <w:pPr>
              <w:pStyle w:val="NoSpacing"/>
              <w:rPr>
                <w:i/>
                <w:color w:val="0070C0"/>
                <w:szCs w:val="24"/>
              </w:rPr>
            </w:pPr>
          </w:p>
          <w:p w14:paraId="6DE812D1" w14:textId="77777777" w:rsidR="00C5308D" w:rsidRDefault="00C5308D" w:rsidP="00C620E7">
            <w:pPr>
              <w:pStyle w:val="NoSpacing"/>
              <w:rPr>
                <w:i/>
                <w:szCs w:val="24"/>
              </w:rPr>
            </w:pPr>
            <w:r w:rsidRPr="00C5308D">
              <w:rPr>
                <w:i/>
                <w:szCs w:val="24"/>
              </w:rPr>
              <w:t xml:space="preserve">General ICT support is provided by </w:t>
            </w:r>
            <w:proofErr w:type="gramStart"/>
            <w:r>
              <w:rPr>
                <w:i/>
                <w:szCs w:val="24"/>
              </w:rPr>
              <w:t>[ ]</w:t>
            </w:r>
            <w:proofErr w:type="gramEnd"/>
            <w:r>
              <w:rPr>
                <w:i/>
                <w:szCs w:val="24"/>
              </w:rPr>
              <w:t xml:space="preserve"> and can be contacted on [ ].</w:t>
            </w:r>
          </w:p>
          <w:p w14:paraId="7B26C0C7" w14:textId="77777777" w:rsidR="00C5308D" w:rsidRDefault="00C5308D" w:rsidP="00C5308D">
            <w:pPr>
              <w:pStyle w:val="NoSpacing"/>
              <w:rPr>
                <w:i/>
                <w:szCs w:val="24"/>
              </w:rPr>
            </w:pPr>
            <w:r>
              <w:rPr>
                <w:i/>
                <w:szCs w:val="24"/>
              </w:rPr>
              <w:t>Specialist support for the software</w:t>
            </w:r>
            <w:r w:rsidRPr="00C5308D">
              <w:rPr>
                <w:i/>
                <w:szCs w:val="24"/>
              </w:rPr>
              <w:t xml:space="preserve"> is provided by </w:t>
            </w:r>
            <w:proofErr w:type="gramStart"/>
            <w:r>
              <w:rPr>
                <w:i/>
                <w:szCs w:val="24"/>
              </w:rPr>
              <w:t>[ ]</w:t>
            </w:r>
            <w:proofErr w:type="gramEnd"/>
            <w:r>
              <w:rPr>
                <w:i/>
                <w:szCs w:val="24"/>
              </w:rPr>
              <w:t xml:space="preserve"> and can be contacted on [ ].</w:t>
            </w:r>
          </w:p>
          <w:p w14:paraId="18BE7F04" w14:textId="77777777" w:rsidR="000E5269" w:rsidRDefault="000E5269" w:rsidP="00C5308D">
            <w:pPr>
              <w:pStyle w:val="NoSpacing"/>
              <w:rPr>
                <w:i/>
                <w:szCs w:val="24"/>
              </w:rPr>
            </w:pPr>
          </w:p>
          <w:p w14:paraId="5F1B8582" w14:textId="77777777" w:rsidR="00C620E7" w:rsidRDefault="005E6FB9" w:rsidP="00C620E7">
            <w:pPr>
              <w:pStyle w:val="NoSpacing"/>
              <w:rPr>
                <w:i/>
                <w:szCs w:val="24"/>
              </w:rPr>
            </w:pPr>
            <w:r>
              <w:rPr>
                <w:i/>
                <w:szCs w:val="24"/>
              </w:rPr>
              <w:t>A database model (e.g. entity relationship diagram</w:t>
            </w:r>
            <w:r w:rsidR="000E5269">
              <w:rPr>
                <w:i/>
                <w:szCs w:val="24"/>
              </w:rPr>
              <w:t>) is stored at [drive/folder/file]</w:t>
            </w:r>
          </w:p>
          <w:p w14:paraId="3DDDA9E3" w14:textId="77777777" w:rsidR="00700881" w:rsidRDefault="000E5269" w:rsidP="00C620E7">
            <w:pPr>
              <w:pStyle w:val="NoSpacing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Supporting documentation including </w:t>
            </w:r>
            <w:r w:rsidR="00834C5D">
              <w:rPr>
                <w:i/>
                <w:szCs w:val="24"/>
              </w:rPr>
              <w:t>details of any codes, abbreviations and terminology utilised in the database and GIS is stored at [drive/folder/file].</w:t>
            </w:r>
          </w:p>
          <w:p w14:paraId="7BCB4540" w14:textId="77777777" w:rsidR="009B3E2F" w:rsidRDefault="009B3E2F" w:rsidP="00C620E7">
            <w:pPr>
              <w:pStyle w:val="NoSpacing"/>
              <w:rPr>
                <w:i/>
                <w:szCs w:val="24"/>
              </w:rPr>
            </w:pPr>
          </w:p>
          <w:p w14:paraId="402C95A5" w14:textId="77777777" w:rsidR="009B3E2F" w:rsidRPr="004C4A55" w:rsidRDefault="009B3E2F" w:rsidP="00C620E7">
            <w:pPr>
              <w:pStyle w:val="NoSpacing"/>
              <w:rPr>
                <w:i/>
                <w:szCs w:val="24"/>
              </w:rPr>
            </w:pPr>
            <w:r w:rsidRPr="004C4A55">
              <w:rPr>
                <w:i/>
                <w:szCs w:val="24"/>
              </w:rPr>
              <w:t>Licences required include:</w:t>
            </w:r>
          </w:p>
          <w:p w14:paraId="0975BC47" w14:textId="77777777" w:rsidR="00700881" w:rsidRDefault="00700881" w:rsidP="00C620E7">
            <w:pPr>
              <w:pStyle w:val="NoSpacing"/>
              <w:rPr>
                <w:i/>
                <w:szCs w:val="24"/>
              </w:rPr>
            </w:pPr>
          </w:p>
          <w:p w14:paraId="04C4A166" w14:textId="77777777" w:rsidR="00834C5D" w:rsidRPr="002D5955" w:rsidRDefault="00834C5D" w:rsidP="00C620E7">
            <w:pPr>
              <w:pStyle w:val="NoSpacing"/>
              <w:rPr>
                <w:i/>
                <w:szCs w:val="24"/>
              </w:rPr>
            </w:pPr>
          </w:p>
        </w:tc>
      </w:tr>
    </w:tbl>
    <w:p w14:paraId="255D57C9" w14:textId="77777777" w:rsidR="00802F9C" w:rsidRPr="009A72B6" w:rsidRDefault="00802F9C" w:rsidP="00A81D1B">
      <w:pPr>
        <w:pStyle w:val="NoSpacing"/>
        <w:rPr>
          <w:szCs w:val="24"/>
        </w:rPr>
      </w:pPr>
    </w:p>
    <w:p w14:paraId="08FD7EE2" w14:textId="77777777" w:rsidR="00802F9C" w:rsidRPr="009A72B6" w:rsidRDefault="00802F9C" w:rsidP="00A81D1B">
      <w:pPr>
        <w:pStyle w:val="NoSpacing"/>
        <w:rPr>
          <w:szCs w:val="24"/>
        </w:rPr>
      </w:pPr>
    </w:p>
    <w:p w14:paraId="7FF954CD" w14:textId="77777777" w:rsidR="009A72B6" w:rsidRPr="009A72B6" w:rsidRDefault="009A72B6" w:rsidP="00A81D1B">
      <w:pPr>
        <w:pStyle w:val="NoSpacing"/>
        <w:rPr>
          <w:szCs w:val="24"/>
        </w:rPr>
      </w:pPr>
    </w:p>
    <w:p w14:paraId="1B373F3A" w14:textId="77777777" w:rsidR="00B83BAA" w:rsidRPr="00025046" w:rsidRDefault="00363CAD" w:rsidP="00025046">
      <w:pPr>
        <w:pStyle w:val="Heading2"/>
      </w:pPr>
      <w:r w:rsidRPr="00025046">
        <w:t>Data</w:t>
      </w:r>
    </w:p>
    <w:p w14:paraId="31814633" w14:textId="77777777" w:rsidR="00363CAD" w:rsidRPr="009A72B6" w:rsidRDefault="00363CAD" w:rsidP="009A72B6">
      <w:pPr>
        <w:pStyle w:val="NoSpacing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13"/>
        <w:gridCol w:w="1766"/>
        <w:gridCol w:w="1878"/>
        <w:gridCol w:w="2506"/>
        <w:gridCol w:w="1479"/>
      </w:tblGrid>
      <w:tr w:rsidR="00BB5784" w14:paraId="02A8A3C5" w14:textId="77777777" w:rsidTr="00BB5784">
        <w:tc>
          <w:tcPr>
            <w:tcW w:w="9242" w:type="dxa"/>
            <w:gridSpan w:val="5"/>
          </w:tcPr>
          <w:p w14:paraId="476ED9DC" w14:textId="77777777" w:rsidR="00BB5784" w:rsidRPr="00363CAD" w:rsidRDefault="003F7955" w:rsidP="00363CAD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Please p</w:t>
            </w:r>
            <w:r w:rsidR="00214B51">
              <w:rPr>
                <w:szCs w:val="24"/>
              </w:rPr>
              <w:t xml:space="preserve">rovide a top-level, overview </w:t>
            </w:r>
            <w:r w:rsidR="00BB5784">
              <w:rPr>
                <w:szCs w:val="24"/>
              </w:rPr>
              <w:t>description of the data held.</w:t>
            </w:r>
          </w:p>
        </w:tc>
      </w:tr>
      <w:tr w:rsidR="00BB5784" w14:paraId="75779A09" w14:textId="77777777" w:rsidTr="00BB5784">
        <w:tc>
          <w:tcPr>
            <w:tcW w:w="1613" w:type="dxa"/>
          </w:tcPr>
          <w:p w14:paraId="1A9F5DB0" w14:textId="77777777" w:rsidR="00BB5784" w:rsidRPr="002D5955" w:rsidRDefault="0038283F" w:rsidP="004B2379">
            <w:pPr>
              <w:pStyle w:val="NoSpacing"/>
              <w:jc w:val="center"/>
              <w:rPr>
                <w:b/>
                <w:szCs w:val="24"/>
                <w:highlight w:val="yellow"/>
              </w:rPr>
            </w:pPr>
            <w:r w:rsidRPr="0038283F">
              <w:rPr>
                <w:b/>
                <w:szCs w:val="24"/>
              </w:rPr>
              <w:lastRenderedPageBreak/>
              <w:t>Data Type</w:t>
            </w:r>
          </w:p>
        </w:tc>
        <w:tc>
          <w:tcPr>
            <w:tcW w:w="1766" w:type="dxa"/>
          </w:tcPr>
          <w:p w14:paraId="6ED9E75A" w14:textId="77777777" w:rsidR="00BB5784" w:rsidRPr="00DC7650" w:rsidRDefault="003F7955" w:rsidP="004B2379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Range of f</w:t>
            </w:r>
            <w:r w:rsidR="00BB5784" w:rsidRPr="00DC7650">
              <w:rPr>
                <w:b/>
                <w:szCs w:val="24"/>
              </w:rPr>
              <w:t>ormat</w:t>
            </w:r>
            <w:r>
              <w:rPr>
                <w:b/>
                <w:szCs w:val="24"/>
              </w:rPr>
              <w:t>s involved</w:t>
            </w:r>
          </w:p>
        </w:tc>
        <w:tc>
          <w:tcPr>
            <w:tcW w:w="1878" w:type="dxa"/>
          </w:tcPr>
          <w:p w14:paraId="388D644D" w14:textId="77777777" w:rsidR="00BB5784" w:rsidRPr="00DC7650" w:rsidRDefault="00BB5784" w:rsidP="004B2379">
            <w:pPr>
              <w:pStyle w:val="NoSpacing"/>
              <w:jc w:val="center"/>
              <w:rPr>
                <w:b/>
                <w:szCs w:val="24"/>
              </w:rPr>
            </w:pPr>
            <w:r w:rsidRPr="00DC7650">
              <w:rPr>
                <w:b/>
                <w:szCs w:val="24"/>
              </w:rPr>
              <w:t>Volume/File size</w:t>
            </w:r>
          </w:p>
        </w:tc>
        <w:tc>
          <w:tcPr>
            <w:tcW w:w="2506" w:type="dxa"/>
          </w:tcPr>
          <w:p w14:paraId="234DBA83" w14:textId="77777777" w:rsidR="00BB5784" w:rsidRPr="00DC7650" w:rsidRDefault="00BB5784" w:rsidP="004B2379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Location</w:t>
            </w:r>
          </w:p>
        </w:tc>
        <w:tc>
          <w:tcPr>
            <w:tcW w:w="1479" w:type="dxa"/>
          </w:tcPr>
          <w:p w14:paraId="77F8F393" w14:textId="77777777" w:rsidR="00BB5784" w:rsidRDefault="00BB5784" w:rsidP="004B2379">
            <w:pPr>
              <w:pStyle w:val="NoSpacing"/>
              <w:jc w:val="center"/>
              <w:rPr>
                <w:b/>
                <w:szCs w:val="24"/>
              </w:rPr>
            </w:pPr>
            <w:r w:rsidRPr="00DC7650">
              <w:rPr>
                <w:b/>
                <w:szCs w:val="24"/>
              </w:rPr>
              <w:t>Existing metadata</w:t>
            </w:r>
            <w:r w:rsidR="000E7BD2">
              <w:rPr>
                <w:b/>
                <w:szCs w:val="24"/>
              </w:rPr>
              <w:t>**</w:t>
            </w:r>
          </w:p>
          <w:p w14:paraId="24A55341" w14:textId="77777777" w:rsidR="00BB5784" w:rsidRPr="00DC7650" w:rsidRDefault="000E7BD2" w:rsidP="004B2379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/</w:t>
            </w:r>
            <w:r w:rsidR="00BB5784" w:rsidRPr="00DC7650">
              <w:rPr>
                <w:b/>
                <w:szCs w:val="24"/>
              </w:rPr>
              <w:t>catalogue?</w:t>
            </w:r>
          </w:p>
        </w:tc>
      </w:tr>
      <w:tr w:rsidR="00BB5784" w14:paraId="04AEEA4B" w14:textId="77777777" w:rsidTr="00BB5784">
        <w:tc>
          <w:tcPr>
            <w:tcW w:w="1613" w:type="dxa"/>
          </w:tcPr>
          <w:p w14:paraId="085D38AB" w14:textId="77777777" w:rsidR="00BB5784" w:rsidRPr="00DC7650" w:rsidRDefault="00BB5784" w:rsidP="00A81D1B">
            <w:pPr>
              <w:pStyle w:val="NoSpacing"/>
              <w:rPr>
                <w:szCs w:val="24"/>
              </w:rPr>
            </w:pPr>
            <w:r w:rsidRPr="00DC7650">
              <w:rPr>
                <w:szCs w:val="24"/>
              </w:rPr>
              <w:t>Database</w:t>
            </w:r>
          </w:p>
        </w:tc>
        <w:tc>
          <w:tcPr>
            <w:tcW w:w="1766" w:type="dxa"/>
          </w:tcPr>
          <w:p w14:paraId="7B53B316" w14:textId="77777777" w:rsidR="00BB5784" w:rsidRPr="00DC7650" w:rsidRDefault="00BB5784" w:rsidP="00A81D1B">
            <w:pPr>
              <w:pStyle w:val="NoSpacing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78" w:type="dxa"/>
          </w:tcPr>
          <w:p w14:paraId="550A5152" w14:textId="77777777" w:rsidR="00BB5784" w:rsidRPr="00BB5784" w:rsidRDefault="00BB5784" w:rsidP="00A81D1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06" w:type="dxa"/>
          </w:tcPr>
          <w:p w14:paraId="07DE9A39" w14:textId="77777777" w:rsidR="00BB5784" w:rsidRPr="00BB5784" w:rsidRDefault="00BB5784" w:rsidP="00A81D1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e.g. </w:t>
            </w:r>
            <w:r w:rsidRPr="00BB5784">
              <w:rPr>
                <w:sz w:val="20"/>
                <w:szCs w:val="20"/>
              </w:rPr>
              <w:t>server</w:t>
            </w:r>
            <w:r>
              <w:rPr>
                <w:sz w:val="20"/>
                <w:szCs w:val="20"/>
              </w:rPr>
              <w:t xml:space="preserve"> and location</w:t>
            </w:r>
          </w:p>
        </w:tc>
        <w:tc>
          <w:tcPr>
            <w:tcW w:w="1479" w:type="dxa"/>
          </w:tcPr>
          <w:p w14:paraId="01CF319C" w14:textId="77777777" w:rsidR="00BB5784" w:rsidRPr="00BB5784" w:rsidRDefault="003F7955" w:rsidP="003F795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</w:t>
            </w:r>
          </w:p>
        </w:tc>
      </w:tr>
      <w:tr w:rsidR="00BB5784" w14:paraId="41490529" w14:textId="77777777" w:rsidTr="00BB5784">
        <w:tc>
          <w:tcPr>
            <w:tcW w:w="1613" w:type="dxa"/>
          </w:tcPr>
          <w:p w14:paraId="455EF0B3" w14:textId="77777777" w:rsidR="00BB5784" w:rsidRPr="00DC7650" w:rsidRDefault="00BB5784" w:rsidP="00A81D1B">
            <w:pPr>
              <w:pStyle w:val="NoSpacing"/>
              <w:rPr>
                <w:szCs w:val="24"/>
              </w:rPr>
            </w:pPr>
            <w:r w:rsidRPr="00DC7650">
              <w:rPr>
                <w:szCs w:val="24"/>
              </w:rPr>
              <w:t>GIS Layer</w:t>
            </w:r>
          </w:p>
        </w:tc>
        <w:tc>
          <w:tcPr>
            <w:tcW w:w="1766" w:type="dxa"/>
          </w:tcPr>
          <w:p w14:paraId="6644EF5D" w14:textId="77777777" w:rsidR="00BB5784" w:rsidRPr="00DC7650" w:rsidRDefault="00BB5784" w:rsidP="00A81D1B">
            <w:pPr>
              <w:pStyle w:val="NoSpacing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78" w:type="dxa"/>
          </w:tcPr>
          <w:p w14:paraId="7D9FA65D" w14:textId="77777777" w:rsidR="00BB5784" w:rsidRPr="00BB5784" w:rsidRDefault="00BB5784" w:rsidP="00A81D1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06" w:type="dxa"/>
          </w:tcPr>
          <w:p w14:paraId="70BE26FB" w14:textId="77777777" w:rsidR="00BB5784" w:rsidRPr="00BB5784" w:rsidRDefault="00BB5784" w:rsidP="00A81D1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e.g. server </w:t>
            </w:r>
            <w:proofErr w:type="gramStart"/>
            <w:r>
              <w:rPr>
                <w:sz w:val="20"/>
                <w:szCs w:val="20"/>
              </w:rPr>
              <w:t>and  location</w:t>
            </w:r>
            <w:proofErr w:type="gramEnd"/>
          </w:p>
        </w:tc>
        <w:tc>
          <w:tcPr>
            <w:tcW w:w="1479" w:type="dxa"/>
          </w:tcPr>
          <w:p w14:paraId="49EA6C49" w14:textId="77777777" w:rsidR="00BB5784" w:rsidRPr="00BB5784" w:rsidRDefault="003F7955" w:rsidP="003F795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</w:t>
            </w:r>
          </w:p>
        </w:tc>
      </w:tr>
      <w:tr w:rsidR="00BB5784" w14:paraId="4D9F7BD6" w14:textId="77777777" w:rsidTr="00BB5784">
        <w:tc>
          <w:tcPr>
            <w:tcW w:w="1613" w:type="dxa"/>
          </w:tcPr>
          <w:p w14:paraId="2957CB2A" w14:textId="77777777" w:rsidR="00BB5784" w:rsidRPr="00DC7650" w:rsidRDefault="00BB5784" w:rsidP="00A81D1B">
            <w:pPr>
              <w:pStyle w:val="NoSpacing"/>
              <w:rPr>
                <w:szCs w:val="24"/>
              </w:rPr>
            </w:pPr>
            <w:r w:rsidRPr="00DC7650">
              <w:rPr>
                <w:szCs w:val="24"/>
              </w:rPr>
              <w:t>Linked digital files</w:t>
            </w:r>
          </w:p>
        </w:tc>
        <w:tc>
          <w:tcPr>
            <w:tcW w:w="1766" w:type="dxa"/>
          </w:tcPr>
          <w:p w14:paraId="2819D8DC" w14:textId="77777777" w:rsidR="00BB5784" w:rsidRPr="00DC7650" w:rsidRDefault="00BB5784" w:rsidP="00A81D1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e.g. PDF, </w:t>
            </w:r>
            <w:r w:rsidR="00A1700B">
              <w:rPr>
                <w:sz w:val="20"/>
                <w:szCs w:val="20"/>
              </w:rPr>
              <w:t xml:space="preserve">csv, </w:t>
            </w:r>
            <w:proofErr w:type="spellStart"/>
            <w:r w:rsidR="00A1700B">
              <w:rPr>
                <w:sz w:val="20"/>
                <w:szCs w:val="20"/>
              </w:rPr>
              <w:t>xls</w:t>
            </w:r>
            <w:proofErr w:type="spellEnd"/>
            <w:r w:rsidR="003F7955">
              <w:rPr>
                <w:sz w:val="20"/>
                <w:szCs w:val="20"/>
              </w:rPr>
              <w:t>, tiff, jpeg</w:t>
            </w:r>
          </w:p>
        </w:tc>
        <w:tc>
          <w:tcPr>
            <w:tcW w:w="1878" w:type="dxa"/>
          </w:tcPr>
          <w:p w14:paraId="02A13828" w14:textId="77777777" w:rsidR="00BB5784" w:rsidRPr="00BB5784" w:rsidRDefault="00BB5784" w:rsidP="00A81D1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06" w:type="dxa"/>
          </w:tcPr>
          <w:p w14:paraId="7DF40DE6" w14:textId="77777777" w:rsidR="00BB5784" w:rsidRPr="00BB5784" w:rsidRDefault="00BB5784" w:rsidP="00A81D1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e.g. Drive/folder/file</w:t>
            </w:r>
          </w:p>
        </w:tc>
        <w:tc>
          <w:tcPr>
            <w:tcW w:w="1479" w:type="dxa"/>
          </w:tcPr>
          <w:p w14:paraId="16C639AE" w14:textId="77777777" w:rsidR="00BB5784" w:rsidRPr="00BB5784" w:rsidRDefault="003F7955" w:rsidP="003F795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</w:t>
            </w:r>
          </w:p>
        </w:tc>
      </w:tr>
      <w:tr w:rsidR="00BB5784" w14:paraId="13F0D410" w14:textId="77777777" w:rsidTr="00BB5784">
        <w:tc>
          <w:tcPr>
            <w:tcW w:w="1613" w:type="dxa"/>
          </w:tcPr>
          <w:p w14:paraId="7A5EA059" w14:textId="77777777" w:rsidR="00BB5784" w:rsidRPr="00DC7650" w:rsidRDefault="00BB5784" w:rsidP="00A81D1B">
            <w:pPr>
              <w:pStyle w:val="NoSpacing"/>
              <w:rPr>
                <w:szCs w:val="24"/>
              </w:rPr>
            </w:pPr>
            <w:r w:rsidRPr="00DC7650">
              <w:rPr>
                <w:szCs w:val="24"/>
              </w:rPr>
              <w:t>Stand-alone digital files*</w:t>
            </w:r>
          </w:p>
        </w:tc>
        <w:tc>
          <w:tcPr>
            <w:tcW w:w="1766" w:type="dxa"/>
          </w:tcPr>
          <w:p w14:paraId="1B3A6DD8" w14:textId="77777777" w:rsidR="00BB5784" w:rsidRPr="00DC7650" w:rsidRDefault="00BB5784" w:rsidP="00DC765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e.g. </w:t>
            </w:r>
            <w:r w:rsidR="003F7955">
              <w:rPr>
                <w:sz w:val="20"/>
                <w:szCs w:val="20"/>
              </w:rPr>
              <w:t xml:space="preserve">csv, </w:t>
            </w:r>
            <w:proofErr w:type="spellStart"/>
            <w:r w:rsidR="003F7955">
              <w:rPr>
                <w:sz w:val="20"/>
                <w:szCs w:val="20"/>
              </w:rPr>
              <w:t>xls</w:t>
            </w:r>
            <w:proofErr w:type="spellEnd"/>
            <w:r w:rsidR="003F795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PDF, </w:t>
            </w:r>
            <w:r w:rsidR="00A1700B">
              <w:rPr>
                <w:sz w:val="20"/>
                <w:szCs w:val="20"/>
              </w:rPr>
              <w:t>tiff, jpeg, Microsoft Word</w:t>
            </w:r>
          </w:p>
        </w:tc>
        <w:tc>
          <w:tcPr>
            <w:tcW w:w="1878" w:type="dxa"/>
          </w:tcPr>
          <w:p w14:paraId="2B94C685" w14:textId="77777777" w:rsidR="00BB5784" w:rsidRPr="00BB5784" w:rsidRDefault="00BB5784" w:rsidP="00A81D1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06" w:type="dxa"/>
          </w:tcPr>
          <w:p w14:paraId="0590A7FF" w14:textId="77777777" w:rsidR="00BB5784" w:rsidRDefault="00BB5784" w:rsidP="00A81D1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e.g. Drive/folder/file</w:t>
            </w:r>
          </w:p>
          <w:p w14:paraId="1989A6A6" w14:textId="77777777" w:rsidR="00BB5784" w:rsidRPr="00BB5784" w:rsidRDefault="00BB5784" w:rsidP="00A81D1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 storage location</w:t>
            </w:r>
          </w:p>
        </w:tc>
        <w:tc>
          <w:tcPr>
            <w:tcW w:w="1479" w:type="dxa"/>
          </w:tcPr>
          <w:p w14:paraId="50CAECF2" w14:textId="77777777" w:rsidR="00BB5784" w:rsidRPr="00BB5784" w:rsidRDefault="003F7955" w:rsidP="003F795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</w:t>
            </w:r>
          </w:p>
        </w:tc>
      </w:tr>
      <w:tr w:rsidR="00BB5784" w14:paraId="3F03ACF9" w14:textId="77777777" w:rsidTr="00BB5784">
        <w:tc>
          <w:tcPr>
            <w:tcW w:w="1613" w:type="dxa"/>
          </w:tcPr>
          <w:p w14:paraId="19041C9E" w14:textId="77777777" w:rsidR="00BB5784" w:rsidRPr="00DC7650" w:rsidRDefault="00BB5784" w:rsidP="00A81D1B">
            <w:pPr>
              <w:pStyle w:val="NoSpacing"/>
              <w:rPr>
                <w:szCs w:val="24"/>
              </w:rPr>
            </w:pPr>
            <w:r w:rsidRPr="00DC7650">
              <w:rPr>
                <w:szCs w:val="24"/>
              </w:rPr>
              <w:t>Paper-based information sources</w:t>
            </w:r>
          </w:p>
        </w:tc>
        <w:tc>
          <w:tcPr>
            <w:tcW w:w="1766" w:type="dxa"/>
          </w:tcPr>
          <w:p w14:paraId="4DCA92B8" w14:textId="77777777" w:rsidR="00BB5784" w:rsidRDefault="00700881" w:rsidP="00A81D1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e.g. Site-specific paper files, aerial photographs, historic maps</w:t>
            </w:r>
          </w:p>
          <w:p w14:paraId="6F6B74F5" w14:textId="77777777" w:rsidR="00700881" w:rsidRPr="00DC7650" w:rsidRDefault="00700881" w:rsidP="00A81D1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78" w:type="dxa"/>
          </w:tcPr>
          <w:p w14:paraId="0872CC39" w14:textId="77777777" w:rsidR="00BB5784" w:rsidRPr="00BB5784" w:rsidRDefault="00BB5784" w:rsidP="00A81D1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06" w:type="dxa"/>
          </w:tcPr>
          <w:p w14:paraId="37116BDE" w14:textId="77777777" w:rsidR="00BB5784" w:rsidRPr="00BB5784" w:rsidRDefault="00BB5784" w:rsidP="00A81D1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14:paraId="3263F03A" w14:textId="77777777" w:rsidR="00BB5784" w:rsidRPr="00BB5784" w:rsidRDefault="003F7955" w:rsidP="003F795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</w:t>
            </w:r>
          </w:p>
        </w:tc>
      </w:tr>
      <w:tr w:rsidR="00802F9C" w14:paraId="1193D034" w14:textId="77777777" w:rsidTr="00BB5784">
        <w:tc>
          <w:tcPr>
            <w:tcW w:w="1613" w:type="dxa"/>
          </w:tcPr>
          <w:p w14:paraId="0B0FA660" w14:textId="77777777" w:rsidR="00802F9C" w:rsidRPr="00DC7650" w:rsidRDefault="00802F9C" w:rsidP="00A81D1B">
            <w:pPr>
              <w:pStyle w:val="NoSpacing"/>
              <w:rPr>
                <w:szCs w:val="24"/>
              </w:rPr>
            </w:pPr>
          </w:p>
        </w:tc>
        <w:tc>
          <w:tcPr>
            <w:tcW w:w="1766" w:type="dxa"/>
          </w:tcPr>
          <w:p w14:paraId="726E6326" w14:textId="77777777" w:rsidR="00802F9C" w:rsidRDefault="00802F9C" w:rsidP="00A81D1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78" w:type="dxa"/>
          </w:tcPr>
          <w:p w14:paraId="0FDEA471" w14:textId="77777777" w:rsidR="00802F9C" w:rsidRPr="00BB5784" w:rsidRDefault="00802F9C" w:rsidP="00A81D1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06" w:type="dxa"/>
          </w:tcPr>
          <w:p w14:paraId="6B572B6F" w14:textId="77777777" w:rsidR="00802F9C" w:rsidRPr="00BB5784" w:rsidRDefault="00802F9C" w:rsidP="00A81D1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14:paraId="0A2A3DDC" w14:textId="77777777" w:rsidR="00802F9C" w:rsidRDefault="00802F9C" w:rsidP="003F7955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802F9C" w14:paraId="3795EDC3" w14:textId="77777777" w:rsidTr="00BB5784">
        <w:tc>
          <w:tcPr>
            <w:tcW w:w="1613" w:type="dxa"/>
          </w:tcPr>
          <w:p w14:paraId="6EA725F7" w14:textId="77777777" w:rsidR="00802F9C" w:rsidRPr="00DC7650" w:rsidRDefault="00802F9C" w:rsidP="00A81D1B">
            <w:pPr>
              <w:pStyle w:val="NoSpacing"/>
              <w:rPr>
                <w:szCs w:val="24"/>
              </w:rPr>
            </w:pPr>
          </w:p>
        </w:tc>
        <w:tc>
          <w:tcPr>
            <w:tcW w:w="1766" w:type="dxa"/>
          </w:tcPr>
          <w:p w14:paraId="1D687516" w14:textId="77777777" w:rsidR="00802F9C" w:rsidRDefault="00802F9C" w:rsidP="00A81D1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78" w:type="dxa"/>
          </w:tcPr>
          <w:p w14:paraId="4B608650" w14:textId="77777777" w:rsidR="00802F9C" w:rsidRPr="00BB5784" w:rsidRDefault="00802F9C" w:rsidP="00A81D1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06" w:type="dxa"/>
          </w:tcPr>
          <w:p w14:paraId="510D832D" w14:textId="77777777" w:rsidR="00802F9C" w:rsidRPr="00BB5784" w:rsidRDefault="00802F9C" w:rsidP="00A81D1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14:paraId="0E6E4691" w14:textId="77777777" w:rsidR="00802F9C" w:rsidRDefault="00802F9C" w:rsidP="003F7955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D91BF2" w14:paraId="4F4BA003" w14:textId="77777777" w:rsidTr="00D91BF2">
        <w:tc>
          <w:tcPr>
            <w:tcW w:w="9242" w:type="dxa"/>
            <w:gridSpan w:val="5"/>
            <w:shd w:val="clear" w:color="auto" w:fill="auto"/>
          </w:tcPr>
          <w:p w14:paraId="0DCF1774" w14:textId="77777777" w:rsidR="00D91BF2" w:rsidRPr="004C4A55" w:rsidRDefault="00D91BF2" w:rsidP="00A81D1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9875F6">
              <w:rPr>
                <w:sz w:val="20"/>
                <w:szCs w:val="20"/>
              </w:rPr>
              <w:t>For example, m</w:t>
            </w:r>
            <w:r w:rsidRPr="00D91BF2">
              <w:rPr>
                <w:sz w:val="20"/>
                <w:szCs w:val="20"/>
              </w:rPr>
              <w:t xml:space="preserve">ay include NMP, HLC, UAD, EUS </w:t>
            </w:r>
            <w:r w:rsidRPr="004C4A55">
              <w:rPr>
                <w:sz w:val="20"/>
                <w:szCs w:val="20"/>
              </w:rPr>
              <w:t xml:space="preserve">data </w:t>
            </w:r>
            <w:r w:rsidR="009875F6" w:rsidRPr="004C4A55">
              <w:rPr>
                <w:sz w:val="20"/>
                <w:szCs w:val="20"/>
              </w:rPr>
              <w:t>not</w:t>
            </w:r>
            <w:r w:rsidR="005A4D3F" w:rsidRPr="004C4A55">
              <w:rPr>
                <w:sz w:val="20"/>
                <w:szCs w:val="20"/>
              </w:rPr>
              <w:t xml:space="preserve"> integrated into the HER</w:t>
            </w:r>
            <w:r w:rsidRPr="004C4A55">
              <w:rPr>
                <w:sz w:val="20"/>
                <w:szCs w:val="20"/>
              </w:rPr>
              <w:t xml:space="preserve"> system</w:t>
            </w:r>
            <w:r w:rsidR="00E14A9F" w:rsidRPr="004C4A55">
              <w:rPr>
                <w:sz w:val="20"/>
                <w:szCs w:val="20"/>
              </w:rPr>
              <w:t>, digital grey literature PDFs etc</w:t>
            </w:r>
            <w:r w:rsidRPr="004C4A55">
              <w:rPr>
                <w:sz w:val="20"/>
                <w:szCs w:val="20"/>
              </w:rPr>
              <w:t>.</w:t>
            </w:r>
            <w:r w:rsidR="00E14A9F" w:rsidRPr="004C4A55">
              <w:rPr>
                <w:sz w:val="20"/>
                <w:szCs w:val="20"/>
              </w:rPr>
              <w:t xml:space="preserve"> These may be located on servers or stored on external media such as CDs, HDDs.</w:t>
            </w:r>
          </w:p>
          <w:p w14:paraId="5CC366CD" w14:textId="77777777" w:rsidR="000E7BD2" w:rsidRPr="00B3222F" w:rsidRDefault="000E7BD2" w:rsidP="003F7955">
            <w:pPr>
              <w:pStyle w:val="NoSpacing"/>
              <w:rPr>
                <w:sz w:val="20"/>
                <w:szCs w:val="20"/>
              </w:rPr>
            </w:pPr>
            <w:r w:rsidRPr="004C4A55">
              <w:rPr>
                <w:sz w:val="20"/>
                <w:szCs w:val="20"/>
              </w:rPr>
              <w:t xml:space="preserve">** Metadata to accompany each of the digital and non-digital </w:t>
            </w:r>
            <w:r w:rsidR="00532216" w:rsidRPr="004C4A55">
              <w:rPr>
                <w:sz w:val="20"/>
                <w:szCs w:val="20"/>
              </w:rPr>
              <w:t>components of the HER should include as a minimum: file name, file type, description of the data and purpose, date of creation, date of last update</w:t>
            </w:r>
            <w:r w:rsidR="00532216">
              <w:rPr>
                <w:sz w:val="20"/>
                <w:szCs w:val="20"/>
              </w:rPr>
              <w:t xml:space="preserve">, </w:t>
            </w:r>
            <w:r w:rsidR="003F7955">
              <w:rPr>
                <w:sz w:val="20"/>
                <w:szCs w:val="20"/>
              </w:rPr>
              <w:t xml:space="preserve">origin, </w:t>
            </w:r>
            <w:r w:rsidR="00532216">
              <w:rPr>
                <w:sz w:val="20"/>
                <w:szCs w:val="20"/>
              </w:rPr>
              <w:t>restrictions of use</w:t>
            </w:r>
            <w:r w:rsidR="003F7955">
              <w:rPr>
                <w:sz w:val="20"/>
                <w:szCs w:val="20"/>
              </w:rPr>
              <w:t>, and rights information</w:t>
            </w:r>
            <w:r w:rsidR="00532216">
              <w:rPr>
                <w:sz w:val="20"/>
                <w:szCs w:val="20"/>
              </w:rPr>
              <w:t xml:space="preserve">. Advice on the creation of metadata can be found at </w:t>
            </w:r>
            <w:hyperlink r:id="rId15" w:history="1">
              <w:r w:rsidR="00532216" w:rsidRPr="00721B56">
                <w:rPr>
                  <w:rStyle w:val="Hyperlink"/>
                  <w:sz w:val="20"/>
                  <w:szCs w:val="20"/>
                </w:rPr>
                <w:t>https://archaeologydataservice.ac.uk/advice/guidelinesForDepositors.xhtml</w:t>
              </w:r>
            </w:hyperlink>
            <w:r w:rsidR="00B3222F">
              <w:rPr>
                <w:sz w:val="20"/>
                <w:szCs w:val="20"/>
              </w:rPr>
              <w:t xml:space="preserve">; </w:t>
            </w:r>
            <w:r w:rsidR="00532216">
              <w:rPr>
                <w:sz w:val="20"/>
                <w:szCs w:val="20"/>
              </w:rPr>
              <w:t xml:space="preserve"> </w:t>
            </w:r>
            <w:hyperlink r:id="rId16" w:history="1">
              <w:r w:rsidR="00532216" w:rsidRPr="00721B56">
                <w:rPr>
                  <w:rStyle w:val="Hyperlink"/>
                  <w:sz w:val="20"/>
                  <w:szCs w:val="20"/>
                </w:rPr>
                <w:t>https://www.ukdataservice.ac.uk/manage-data/document/metadata.aspx</w:t>
              </w:r>
            </w:hyperlink>
            <w:r w:rsidR="00532216">
              <w:rPr>
                <w:sz w:val="20"/>
                <w:szCs w:val="20"/>
              </w:rPr>
              <w:t xml:space="preserve"> </w:t>
            </w:r>
            <w:r w:rsidR="00B3222F">
              <w:rPr>
                <w:sz w:val="20"/>
                <w:szCs w:val="20"/>
              </w:rPr>
              <w:t xml:space="preserve">and </w:t>
            </w:r>
            <w:hyperlink r:id="rId17" w:history="1">
              <w:r w:rsidR="00B3222F" w:rsidRPr="00721B56">
                <w:rPr>
                  <w:rStyle w:val="Hyperlink"/>
                  <w:sz w:val="20"/>
                  <w:szCs w:val="20"/>
                </w:rPr>
                <w:t>https://www.agi.org.uk/agi-groups/standards-committee/uk-gemini</w:t>
              </w:r>
            </w:hyperlink>
          </w:p>
        </w:tc>
      </w:tr>
    </w:tbl>
    <w:p w14:paraId="23466F41" w14:textId="77777777" w:rsidR="00802F9C" w:rsidRPr="009A72B6" w:rsidRDefault="00802F9C" w:rsidP="0041073F">
      <w:pPr>
        <w:pStyle w:val="NoSpacing"/>
        <w:rPr>
          <w:szCs w:val="24"/>
        </w:rPr>
      </w:pPr>
    </w:p>
    <w:p w14:paraId="6026D41F" w14:textId="77777777" w:rsidR="00802F9C" w:rsidRPr="009A72B6" w:rsidRDefault="00802F9C" w:rsidP="0041073F">
      <w:pPr>
        <w:pStyle w:val="NoSpacing"/>
        <w:rPr>
          <w:szCs w:val="24"/>
        </w:rPr>
      </w:pPr>
    </w:p>
    <w:p w14:paraId="4CA49C5A" w14:textId="77777777" w:rsidR="00802F9C" w:rsidRPr="009A72B6" w:rsidRDefault="00802F9C" w:rsidP="0041073F">
      <w:pPr>
        <w:pStyle w:val="NoSpacing"/>
        <w:rPr>
          <w:szCs w:val="24"/>
        </w:rPr>
      </w:pPr>
    </w:p>
    <w:p w14:paraId="620F0288" w14:textId="77777777" w:rsidR="00C41BCC" w:rsidRPr="00025046" w:rsidRDefault="0041073F" w:rsidP="00025046">
      <w:pPr>
        <w:pStyle w:val="Heading2"/>
      </w:pPr>
      <w:r w:rsidRPr="00025046">
        <w:t>Digital data backup</w:t>
      </w:r>
    </w:p>
    <w:p w14:paraId="74E11370" w14:textId="77777777" w:rsidR="0041073F" w:rsidRPr="009A72B6" w:rsidRDefault="0041073F" w:rsidP="009A72B6">
      <w:pPr>
        <w:pStyle w:val="NoSpacing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="00403FC9" w14:paraId="424A43F6" w14:textId="77777777" w:rsidTr="00C1171C">
        <w:tc>
          <w:tcPr>
            <w:tcW w:w="9242" w:type="dxa"/>
          </w:tcPr>
          <w:p w14:paraId="79B3AF70" w14:textId="77777777" w:rsidR="00403FC9" w:rsidRDefault="00403FC9" w:rsidP="0041073F">
            <w:pPr>
              <w:pStyle w:val="NoSpacing"/>
              <w:rPr>
                <w:b/>
                <w:szCs w:val="24"/>
              </w:rPr>
            </w:pPr>
            <w:r>
              <w:rPr>
                <w:b/>
                <w:szCs w:val="24"/>
              </w:rPr>
              <w:t>Back up procedures:</w:t>
            </w:r>
            <w:r w:rsidR="005A4D3F">
              <w:rPr>
                <w:b/>
                <w:szCs w:val="24"/>
              </w:rPr>
              <w:t xml:space="preserve"> </w:t>
            </w:r>
          </w:p>
          <w:p w14:paraId="7D5E5059" w14:textId="77777777" w:rsidR="00263827" w:rsidRPr="004C4A55" w:rsidRDefault="005A4D3F" w:rsidP="0041073F">
            <w:pPr>
              <w:pStyle w:val="NoSpacing"/>
            </w:pPr>
            <w:r w:rsidRPr="004C4A55">
              <w:t xml:space="preserve">Please </w:t>
            </w:r>
            <w:r w:rsidR="00C1171C" w:rsidRPr="004C4A55">
              <w:t>fill in the table below regarding backups</w:t>
            </w:r>
            <w:r w:rsidR="00802F9C" w:rsidRPr="004C4A55">
              <w:t xml:space="preserve"> for the HER database, GIS, digital reference collection and system files (where relevant).  </w:t>
            </w:r>
            <w:r w:rsidR="00BE0768" w:rsidRPr="004C4A55">
              <w:t>If an option doesn’t suit your arrangements you can add your own text.</w:t>
            </w:r>
            <w:r w:rsidR="00802F9C" w:rsidRPr="004C4A55">
              <w:t xml:space="preserve"> </w:t>
            </w:r>
          </w:p>
          <w:p w14:paraId="263D5F7E" w14:textId="77777777" w:rsidR="00802F9C" w:rsidRDefault="00802F9C" w:rsidP="0041073F">
            <w:pPr>
              <w:pStyle w:val="NoSpacing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134"/>
              <w:gridCol w:w="1842"/>
              <w:gridCol w:w="1276"/>
              <w:gridCol w:w="1134"/>
              <w:gridCol w:w="1559"/>
            </w:tblGrid>
            <w:tr w:rsidR="004C4A55" w:rsidRPr="004C4A55" w14:paraId="10711F08" w14:textId="77777777" w:rsidTr="00C1171C">
              <w:tc>
                <w:tcPr>
                  <w:tcW w:w="1555" w:type="dxa"/>
                </w:tcPr>
                <w:p w14:paraId="1B8533AD" w14:textId="77777777" w:rsidR="00C1171C" w:rsidRPr="004C4A55" w:rsidRDefault="00C1171C" w:rsidP="0041073F">
                  <w:pPr>
                    <w:pStyle w:val="NoSpacing"/>
                  </w:pPr>
                </w:p>
              </w:tc>
              <w:tc>
                <w:tcPr>
                  <w:tcW w:w="1134" w:type="dxa"/>
                </w:tcPr>
                <w:p w14:paraId="601C3196" w14:textId="77777777" w:rsidR="00C1171C" w:rsidRPr="004C4A55" w:rsidRDefault="00C1171C" w:rsidP="0041073F">
                  <w:pPr>
                    <w:pStyle w:val="NoSpacing"/>
                  </w:pPr>
                  <w:r w:rsidRPr="004C4A55">
                    <w:t>Backups made?</w:t>
                  </w:r>
                </w:p>
              </w:tc>
              <w:tc>
                <w:tcPr>
                  <w:tcW w:w="1842" w:type="dxa"/>
                </w:tcPr>
                <w:p w14:paraId="34A73B1C" w14:textId="77777777" w:rsidR="00C1171C" w:rsidRPr="004C4A55" w:rsidRDefault="00C1171C" w:rsidP="0041073F">
                  <w:pPr>
                    <w:pStyle w:val="NoSpacing"/>
                  </w:pPr>
                  <w:r w:rsidRPr="004C4A55">
                    <w:t>Type of Backup</w:t>
                  </w:r>
                </w:p>
              </w:tc>
              <w:tc>
                <w:tcPr>
                  <w:tcW w:w="1276" w:type="dxa"/>
                </w:tcPr>
                <w:p w14:paraId="0E935F11" w14:textId="77777777" w:rsidR="00C1171C" w:rsidRPr="004C4A55" w:rsidRDefault="00C1171C" w:rsidP="0041073F">
                  <w:pPr>
                    <w:pStyle w:val="NoSpacing"/>
                  </w:pPr>
                  <w:r w:rsidRPr="004C4A55">
                    <w:t>Backup frequency</w:t>
                  </w:r>
                </w:p>
              </w:tc>
              <w:tc>
                <w:tcPr>
                  <w:tcW w:w="1134" w:type="dxa"/>
                </w:tcPr>
                <w:p w14:paraId="46B2C400" w14:textId="77777777" w:rsidR="00C1171C" w:rsidRPr="004C4A55" w:rsidRDefault="00C1171C" w:rsidP="0041073F">
                  <w:pPr>
                    <w:pStyle w:val="NoSpacing"/>
                  </w:pPr>
                  <w:r w:rsidRPr="004C4A55">
                    <w:t>No. of copies</w:t>
                  </w:r>
                </w:p>
              </w:tc>
              <w:tc>
                <w:tcPr>
                  <w:tcW w:w="1559" w:type="dxa"/>
                </w:tcPr>
                <w:p w14:paraId="53161003" w14:textId="77777777" w:rsidR="00C1171C" w:rsidRPr="004C4A55" w:rsidRDefault="00C1171C" w:rsidP="0041073F">
                  <w:pPr>
                    <w:pStyle w:val="NoSpacing"/>
                  </w:pPr>
                  <w:r w:rsidRPr="004C4A55">
                    <w:t>Backups retained</w:t>
                  </w:r>
                  <w:r w:rsidR="00417416" w:rsidRPr="004C4A55">
                    <w:t xml:space="preserve"> for</w:t>
                  </w:r>
                </w:p>
              </w:tc>
            </w:tr>
            <w:tr w:rsidR="004C4A55" w:rsidRPr="004C4A55" w14:paraId="65DBE8C6" w14:textId="77777777" w:rsidTr="00C1171C">
              <w:tc>
                <w:tcPr>
                  <w:tcW w:w="1555" w:type="dxa"/>
                </w:tcPr>
                <w:p w14:paraId="5EC02483" w14:textId="77777777" w:rsidR="00C1171C" w:rsidRPr="004C4A55" w:rsidRDefault="00C1171C" w:rsidP="0041073F">
                  <w:pPr>
                    <w:pStyle w:val="NoSpacing"/>
                  </w:pPr>
                  <w:r w:rsidRPr="004C4A55">
                    <w:t>HER Data</w:t>
                  </w:r>
                </w:p>
              </w:tc>
              <w:sdt>
                <w:sdtPr>
                  <w:id w:val="-1370526911"/>
                  <w:placeholder>
                    <w:docPart w:val="DefaultPlaceholder_1082065159"/>
                  </w:placeholder>
                  <w:showingPlcHdr/>
                  <w:comboBox>
                    <w:listItem w:value="Choose an item."/>
                    <w:listItem w:displayText="Yes" w:value="Yes"/>
                    <w:listItem w:displayText="No" w:value="No"/>
                    <w:listItem w:displayText="Partial" w:value="Partial"/>
                  </w:comboBox>
                </w:sdtPr>
                <w:sdtEndPr/>
                <w:sdtContent>
                  <w:tc>
                    <w:tcPr>
                      <w:tcW w:w="1134" w:type="dxa"/>
                    </w:tcPr>
                    <w:p w14:paraId="0C458EAF" w14:textId="77777777" w:rsidR="00C1171C" w:rsidRPr="004C4A55" w:rsidRDefault="00BE0768" w:rsidP="0041073F">
                      <w:pPr>
                        <w:pStyle w:val="NoSpacing"/>
                      </w:pPr>
                      <w:r w:rsidRPr="004C4A55">
                        <w:rPr>
                          <w:rStyle w:val="PlaceholderText"/>
                          <w:color w:val="auto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id w:val="-1848250088"/>
                  <w:placeholder>
                    <w:docPart w:val="DefaultPlaceholder_1082065159"/>
                  </w:placeholder>
                  <w:showingPlcHdr/>
                  <w:comboBox>
                    <w:listItem w:value="Choose an item."/>
                    <w:listItem w:displayText="Complete" w:value="Complete"/>
                    <w:listItem w:displayText="Incremental" w:value="Incremental"/>
                    <w:listItem w:displayText="Differential" w:value="Differential"/>
                  </w:comboBox>
                </w:sdtPr>
                <w:sdtEndPr/>
                <w:sdtContent>
                  <w:tc>
                    <w:tcPr>
                      <w:tcW w:w="1842" w:type="dxa"/>
                    </w:tcPr>
                    <w:p w14:paraId="637F81ED" w14:textId="77777777" w:rsidR="00C1171C" w:rsidRPr="004C4A55" w:rsidRDefault="00BE0768" w:rsidP="0041073F">
                      <w:pPr>
                        <w:pStyle w:val="NoSpacing"/>
                      </w:pPr>
                      <w:r w:rsidRPr="004C4A55">
                        <w:rPr>
                          <w:rStyle w:val="PlaceholderText"/>
                          <w:color w:val="auto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id w:val="-1207640904"/>
                  <w:placeholder>
                    <w:docPart w:val="DefaultPlaceholder_1082065159"/>
                  </w:placeholder>
                  <w:showingPlcHdr/>
                  <w:comboBox>
                    <w:listItem w:value="Choose an item."/>
                    <w:listItem w:displayText="Daily" w:value="Daily"/>
                    <w:listItem w:displayText="2-3 times a week" w:value="2-3 times a week"/>
                    <w:listItem w:displayText="Weekly" w:value="Weekly"/>
                    <w:listItem w:displayText="Monthly" w:value="Monthly"/>
                  </w:comboBox>
                </w:sdtPr>
                <w:sdtEndPr/>
                <w:sdtContent>
                  <w:tc>
                    <w:tcPr>
                      <w:tcW w:w="1276" w:type="dxa"/>
                    </w:tcPr>
                    <w:p w14:paraId="2DA83D56" w14:textId="77777777" w:rsidR="00C1171C" w:rsidRPr="004C4A55" w:rsidRDefault="00417416" w:rsidP="0041073F">
                      <w:pPr>
                        <w:pStyle w:val="NoSpacing"/>
                      </w:pPr>
                      <w:r w:rsidRPr="004C4A55">
                        <w:rPr>
                          <w:rStyle w:val="PlaceholderText"/>
                          <w:color w:val="auto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1134" w:type="dxa"/>
                </w:tcPr>
                <w:p w14:paraId="2A45D6B9" w14:textId="77777777" w:rsidR="00C1171C" w:rsidRPr="004C4A55" w:rsidRDefault="00C1171C" w:rsidP="0041073F">
                  <w:pPr>
                    <w:pStyle w:val="NoSpacing"/>
                  </w:pPr>
                </w:p>
              </w:tc>
              <w:sdt>
                <w:sdtPr>
                  <w:id w:val="-810486705"/>
                  <w:placeholder>
                    <w:docPart w:val="DefaultPlaceholder_1082065159"/>
                  </w:placeholder>
                  <w:showingPlcHdr/>
                  <w:comboBox>
                    <w:listItem w:value="Choose an item."/>
                    <w:listItem w:displayText="&lt; 1 week" w:value="&lt; 1 week"/>
                    <w:listItem w:displayText="1 week" w:value="1 week"/>
                    <w:listItem w:displayText="1 month" w:value="1 month"/>
                    <w:listItem w:displayText="1 year" w:value="1 year"/>
                  </w:comboBox>
                </w:sdtPr>
                <w:sdtEndPr/>
                <w:sdtContent>
                  <w:tc>
                    <w:tcPr>
                      <w:tcW w:w="1559" w:type="dxa"/>
                    </w:tcPr>
                    <w:p w14:paraId="544B3FD0" w14:textId="77777777" w:rsidR="00C1171C" w:rsidRPr="004C4A55" w:rsidRDefault="00417416" w:rsidP="0041073F">
                      <w:pPr>
                        <w:pStyle w:val="NoSpacing"/>
                      </w:pPr>
                      <w:r w:rsidRPr="004C4A55">
                        <w:rPr>
                          <w:rStyle w:val="PlaceholderText"/>
                          <w:color w:val="auto"/>
                        </w:rPr>
                        <w:t>Choose an item.</w:t>
                      </w:r>
                    </w:p>
                  </w:tc>
                </w:sdtContent>
              </w:sdt>
            </w:tr>
            <w:tr w:rsidR="004C4A55" w:rsidRPr="004C4A55" w14:paraId="3B806779" w14:textId="77777777" w:rsidTr="00C1171C">
              <w:tc>
                <w:tcPr>
                  <w:tcW w:w="1555" w:type="dxa"/>
                </w:tcPr>
                <w:p w14:paraId="407DE872" w14:textId="77777777" w:rsidR="00C1171C" w:rsidRPr="004C4A55" w:rsidRDefault="00C1171C" w:rsidP="0041073F">
                  <w:pPr>
                    <w:pStyle w:val="NoSpacing"/>
                  </w:pPr>
                  <w:r w:rsidRPr="004C4A55">
                    <w:t>GIS Data</w:t>
                  </w:r>
                </w:p>
              </w:tc>
              <w:sdt>
                <w:sdtPr>
                  <w:id w:val="801968085"/>
                  <w:placeholder>
                    <w:docPart w:val="43AB051FA8814DD7A7C2C1E4C2778E97"/>
                  </w:placeholder>
                  <w:showingPlcHdr/>
                  <w:comboBox>
                    <w:listItem w:value="Choose an item."/>
                    <w:listItem w:displayText="Yes" w:value="Yes"/>
                    <w:listItem w:displayText="No" w:value="No"/>
                    <w:listItem w:displayText="Partial" w:value="Partial"/>
                  </w:comboBox>
                </w:sdtPr>
                <w:sdtEndPr/>
                <w:sdtContent>
                  <w:tc>
                    <w:tcPr>
                      <w:tcW w:w="1134" w:type="dxa"/>
                    </w:tcPr>
                    <w:p w14:paraId="394B2233" w14:textId="77777777" w:rsidR="00C1171C" w:rsidRPr="004C4A55" w:rsidRDefault="00BE0768" w:rsidP="0041073F">
                      <w:pPr>
                        <w:pStyle w:val="NoSpacing"/>
                      </w:pPr>
                      <w:r w:rsidRPr="004C4A55">
                        <w:rPr>
                          <w:rStyle w:val="PlaceholderText"/>
                          <w:color w:val="auto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id w:val="-854732651"/>
                  <w:placeholder>
                    <w:docPart w:val="BF68339D920E4896828F270C17FAF8E1"/>
                  </w:placeholder>
                  <w:comboBox>
                    <w:listItem w:value="Choose an item."/>
                    <w:listItem w:displayText="Complete" w:value="Complete"/>
                    <w:listItem w:displayText="Incremental" w:value="Incremental"/>
                    <w:listItem w:displayText="Differential" w:value="Differential"/>
                  </w:comboBox>
                </w:sdtPr>
                <w:sdtEndPr/>
                <w:sdtContent>
                  <w:tc>
                    <w:tcPr>
                      <w:tcW w:w="1842" w:type="dxa"/>
                    </w:tcPr>
                    <w:p w14:paraId="126BCEA1" w14:textId="77777777" w:rsidR="00C1171C" w:rsidRPr="004C4A55" w:rsidRDefault="00025516" w:rsidP="0041073F">
                      <w:pPr>
                        <w:pStyle w:val="NoSpacing"/>
                      </w:pPr>
                      <w:r w:rsidRPr="004C4A55">
                        <w:t>Choose an item.</w:t>
                      </w:r>
                    </w:p>
                  </w:tc>
                </w:sdtContent>
              </w:sdt>
              <w:sdt>
                <w:sdtPr>
                  <w:id w:val="-2000958280"/>
                  <w:placeholder>
                    <w:docPart w:val="6AB647E97D084620BC4A497BAE765241"/>
                  </w:placeholder>
                  <w:showingPlcHdr/>
                  <w:comboBox>
                    <w:listItem w:value="Choose an item."/>
                    <w:listItem w:displayText="Daily" w:value="Daily"/>
                    <w:listItem w:displayText="2-3 times a week" w:value="2-3 times a week"/>
                    <w:listItem w:displayText="Weekly" w:value="Weekly"/>
                    <w:listItem w:displayText="Monthly" w:value="Monthly"/>
                  </w:comboBox>
                </w:sdtPr>
                <w:sdtEndPr/>
                <w:sdtContent>
                  <w:tc>
                    <w:tcPr>
                      <w:tcW w:w="1276" w:type="dxa"/>
                    </w:tcPr>
                    <w:p w14:paraId="4CE2B0A2" w14:textId="77777777" w:rsidR="00C1171C" w:rsidRPr="004C4A55" w:rsidRDefault="00417416" w:rsidP="0041073F">
                      <w:pPr>
                        <w:pStyle w:val="NoSpacing"/>
                      </w:pPr>
                      <w:r w:rsidRPr="004C4A55">
                        <w:rPr>
                          <w:rStyle w:val="PlaceholderText"/>
                          <w:color w:val="auto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1134" w:type="dxa"/>
                </w:tcPr>
                <w:p w14:paraId="2F9F0EE5" w14:textId="77777777" w:rsidR="00C1171C" w:rsidRPr="004C4A55" w:rsidRDefault="00C1171C" w:rsidP="0041073F">
                  <w:pPr>
                    <w:pStyle w:val="NoSpacing"/>
                  </w:pPr>
                </w:p>
              </w:tc>
              <w:sdt>
                <w:sdtPr>
                  <w:id w:val="-961870741"/>
                  <w:placeholder>
                    <w:docPart w:val="99D1185AE53843DEB4D04B91C468EAD8"/>
                  </w:placeholder>
                  <w:showingPlcHdr/>
                  <w:comboBox>
                    <w:listItem w:value="Choose an item."/>
                    <w:listItem w:displayText="&lt; 1 week" w:value="&lt; 1 week"/>
                    <w:listItem w:displayText="1 week" w:value="1 week"/>
                    <w:listItem w:displayText="1 month" w:value="1 month"/>
                    <w:listItem w:displayText="1 year" w:value="1 year"/>
                  </w:comboBox>
                </w:sdtPr>
                <w:sdtEndPr/>
                <w:sdtContent>
                  <w:tc>
                    <w:tcPr>
                      <w:tcW w:w="1559" w:type="dxa"/>
                    </w:tcPr>
                    <w:p w14:paraId="040B2B15" w14:textId="77777777" w:rsidR="00C1171C" w:rsidRPr="004C4A55" w:rsidRDefault="00417416" w:rsidP="0041073F">
                      <w:pPr>
                        <w:pStyle w:val="NoSpacing"/>
                      </w:pPr>
                      <w:r w:rsidRPr="004C4A55">
                        <w:rPr>
                          <w:rStyle w:val="PlaceholderText"/>
                          <w:color w:val="auto"/>
                        </w:rPr>
                        <w:t>Choose an item.</w:t>
                      </w:r>
                    </w:p>
                  </w:tc>
                </w:sdtContent>
              </w:sdt>
            </w:tr>
            <w:tr w:rsidR="004C4A55" w:rsidRPr="004C4A55" w14:paraId="297267B2" w14:textId="77777777" w:rsidTr="00C1171C">
              <w:tc>
                <w:tcPr>
                  <w:tcW w:w="1555" w:type="dxa"/>
                </w:tcPr>
                <w:p w14:paraId="480E5231" w14:textId="77777777" w:rsidR="00C1171C" w:rsidRPr="004C4A55" w:rsidRDefault="00802F9C" w:rsidP="0041073F">
                  <w:pPr>
                    <w:pStyle w:val="NoSpacing"/>
                  </w:pPr>
                  <w:r w:rsidRPr="004C4A55">
                    <w:t xml:space="preserve">Digital Ref. </w:t>
                  </w:r>
                  <w:r w:rsidR="00C1171C" w:rsidRPr="004C4A55">
                    <w:t>Col</w:t>
                  </w:r>
                  <w:r w:rsidRPr="004C4A55">
                    <w:t>lection</w:t>
                  </w:r>
                </w:p>
              </w:tc>
              <w:sdt>
                <w:sdtPr>
                  <w:id w:val="-275650459"/>
                  <w:placeholder>
                    <w:docPart w:val="D87B7FDF4480485CAA23DE34EC933AFC"/>
                  </w:placeholder>
                  <w:showingPlcHdr/>
                  <w:comboBox>
                    <w:listItem w:value="Choose an item."/>
                    <w:listItem w:displayText="Yes" w:value="Yes"/>
                    <w:listItem w:displayText="No" w:value="No"/>
                    <w:listItem w:displayText="Partial" w:value="Partial"/>
                    <w:listItem w:displayText="N/A" w:value="N/A"/>
                  </w:comboBox>
                </w:sdtPr>
                <w:sdtEndPr/>
                <w:sdtContent>
                  <w:tc>
                    <w:tcPr>
                      <w:tcW w:w="1134" w:type="dxa"/>
                    </w:tcPr>
                    <w:p w14:paraId="6873F558" w14:textId="77777777" w:rsidR="00C1171C" w:rsidRPr="004C4A55" w:rsidRDefault="00BE0768" w:rsidP="0041073F">
                      <w:pPr>
                        <w:pStyle w:val="NoSpacing"/>
                      </w:pPr>
                      <w:r w:rsidRPr="004C4A55">
                        <w:rPr>
                          <w:rStyle w:val="PlaceholderText"/>
                          <w:color w:val="auto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id w:val="-632714062"/>
                  <w:placeholder>
                    <w:docPart w:val="237BE3E5270A4759B8F7F934CC882E40"/>
                  </w:placeholder>
                  <w:showingPlcHdr/>
                  <w:comboBox>
                    <w:listItem w:value="Choose an item."/>
                    <w:listItem w:displayText="Complete" w:value="Complete"/>
                    <w:listItem w:displayText="Incremental" w:value="Incremental"/>
                    <w:listItem w:displayText="Differential" w:value="Differential"/>
                    <w:listItem w:displayText="N/A" w:value="N/A"/>
                  </w:comboBox>
                </w:sdtPr>
                <w:sdtEndPr/>
                <w:sdtContent>
                  <w:tc>
                    <w:tcPr>
                      <w:tcW w:w="1842" w:type="dxa"/>
                    </w:tcPr>
                    <w:p w14:paraId="43981F1D" w14:textId="77777777" w:rsidR="00C1171C" w:rsidRPr="004C4A55" w:rsidRDefault="00025516" w:rsidP="0041073F">
                      <w:pPr>
                        <w:pStyle w:val="NoSpacing"/>
                      </w:pPr>
                      <w:r w:rsidRPr="004C4A55">
                        <w:rPr>
                          <w:rStyle w:val="PlaceholderText"/>
                          <w:color w:val="auto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id w:val="1371039307"/>
                  <w:placeholder>
                    <w:docPart w:val="78956D49E5764345B2C1192DACE8B248"/>
                  </w:placeholder>
                  <w:showingPlcHdr/>
                  <w:comboBox>
                    <w:listItem w:value="Choose an item."/>
                    <w:listItem w:displayText="Daily" w:value="Daily"/>
                    <w:listItem w:displayText="2-3 times a week" w:value="2-3 times a week"/>
                    <w:listItem w:displayText="Weekly" w:value="Weekly"/>
                    <w:listItem w:displayText="Monthly" w:value="Monthly"/>
                    <w:listItem w:displayText="N/A" w:value="N/A"/>
                  </w:comboBox>
                </w:sdtPr>
                <w:sdtEndPr/>
                <w:sdtContent>
                  <w:tc>
                    <w:tcPr>
                      <w:tcW w:w="1276" w:type="dxa"/>
                    </w:tcPr>
                    <w:p w14:paraId="3DEE75D3" w14:textId="77777777" w:rsidR="00C1171C" w:rsidRPr="004C4A55" w:rsidRDefault="00417416" w:rsidP="0041073F">
                      <w:pPr>
                        <w:pStyle w:val="NoSpacing"/>
                      </w:pPr>
                      <w:r w:rsidRPr="004C4A55">
                        <w:rPr>
                          <w:rStyle w:val="PlaceholderText"/>
                          <w:color w:val="auto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1134" w:type="dxa"/>
                </w:tcPr>
                <w:p w14:paraId="002AF4C6" w14:textId="77777777" w:rsidR="00C1171C" w:rsidRPr="004C4A55" w:rsidRDefault="00C1171C" w:rsidP="0041073F">
                  <w:pPr>
                    <w:pStyle w:val="NoSpacing"/>
                  </w:pPr>
                </w:p>
              </w:tc>
              <w:sdt>
                <w:sdtPr>
                  <w:id w:val="1394922293"/>
                  <w:placeholder>
                    <w:docPart w:val="AC21B8C0602842F9AD5719E767B6A54F"/>
                  </w:placeholder>
                  <w:showingPlcHdr/>
                  <w:comboBox>
                    <w:listItem w:value="Choose an item."/>
                    <w:listItem w:displayText="&lt; 1 week" w:value="&lt; 1 week"/>
                    <w:listItem w:displayText="1 week" w:value="1 week"/>
                    <w:listItem w:displayText="1 month" w:value="1 month"/>
                    <w:listItem w:displayText="1 year" w:value="1 year"/>
                    <w:listItem w:displayText="N/A" w:value="N/A"/>
                  </w:comboBox>
                </w:sdtPr>
                <w:sdtEndPr/>
                <w:sdtContent>
                  <w:tc>
                    <w:tcPr>
                      <w:tcW w:w="1559" w:type="dxa"/>
                    </w:tcPr>
                    <w:p w14:paraId="0AFD1099" w14:textId="77777777" w:rsidR="00C1171C" w:rsidRPr="004C4A55" w:rsidRDefault="00417416" w:rsidP="0041073F">
                      <w:pPr>
                        <w:pStyle w:val="NoSpacing"/>
                      </w:pPr>
                      <w:r w:rsidRPr="004C4A55">
                        <w:rPr>
                          <w:rStyle w:val="PlaceholderText"/>
                          <w:color w:val="auto"/>
                        </w:rPr>
                        <w:t>Choose an item.</w:t>
                      </w:r>
                    </w:p>
                  </w:tc>
                </w:sdtContent>
              </w:sdt>
            </w:tr>
            <w:tr w:rsidR="004C4A55" w:rsidRPr="004C4A55" w14:paraId="27B39216" w14:textId="77777777" w:rsidTr="00C1171C">
              <w:tc>
                <w:tcPr>
                  <w:tcW w:w="1555" w:type="dxa"/>
                </w:tcPr>
                <w:p w14:paraId="2500DCAA" w14:textId="77777777" w:rsidR="00C1171C" w:rsidRPr="004C4A55" w:rsidRDefault="00C1171C" w:rsidP="0041073F">
                  <w:pPr>
                    <w:pStyle w:val="NoSpacing"/>
                  </w:pPr>
                  <w:r w:rsidRPr="004C4A55">
                    <w:t>System Files</w:t>
                  </w:r>
                </w:p>
              </w:tc>
              <w:sdt>
                <w:sdtPr>
                  <w:id w:val="-312179631"/>
                  <w:placeholder>
                    <w:docPart w:val="FB6859B7FC6744A6982BF82605A10BC8"/>
                  </w:placeholder>
                  <w:showingPlcHdr/>
                  <w:comboBox>
                    <w:listItem w:value="Choose an item."/>
                    <w:listItem w:displayText="Yes" w:value="Yes"/>
                    <w:listItem w:displayText="No" w:value="No"/>
                    <w:listItem w:displayText="Partial" w:value="Partial"/>
                    <w:listItem w:displayText="N/A" w:value="N/A"/>
                  </w:comboBox>
                </w:sdtPr>
                <w:sdtEndPr/>
                <w:sdtContent>
                  <w:tc>
                    <w:tcPr>
                      <w:tcW w:w="1134" w:type="dxa"/>
                    </w:tcPr>
                    <w:p w14:paraId="2D1E3B84" w14:textId="77777777" w:rsidR="00C1171C" w:rsidRPr="004C4A55" w:rsidRDefault="00BE0768" w:rsidP="0041073F">
                      <w:pPr>
                        <w:pStyle w:val="NoSpacing"/>
                      </w:pPr>
                      <w:r w:rsidRPr="004C4A55">
                        <w:rPr>
                          <w:rStyle w:val="PlaceholderText"/>
                          <w:color w:val="auto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id w:val="455231065"/>
                  <w:placeholder>
                    <w:docPart w:val="612A0D95B2CB48559B8CB5B49E042D4D"/>
                  </w:placeholder>
                  <w:showingPlcHdr/>
                  <w:comboBox>
                    <w:listItem w:value="Choose an item."/>
                    <w:listItem w:displayText="Complete" w:value="Complete"/>
                    <w:listItem w:displayText="Incremental" w:value="Incremental"/>
                    <w:listItem w:displayText="Differential" w:value="Differential"/>
                    <w:listItem w:displayText="N/A" w:value="N/A"/>
                  </w:comboBox>
                </w:sdtPr>
                <w:sdtEndPr/>
                <w:sdtContent>
                  <w:tc>
                    <w:tcPr>
                      <w:tcW w:w="1842" w:type="dxa"/>
                    </w:tcPr>
                    <w:p w14:paraId="7BDDF94C" w14:textId="77777777" w:rsidR="00C1171C" w:rsidRPr="004C4A55" w:rsidRDefault="00025516" w:rsidP="0041073F">
                      <w:pPr>
                        <w:pStyle w:val="NoSpacing"/>
                      </w:pPr>
                      <w:r w:rsidRPr="004C4A55">
                        <w:rPr>
                          <w:rStyle w:val="PlaceholderText"/>
                          <w:color w:val="auto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id w:val="125816405"/>
                  <w:placeholder>
                    <w:docPart w:val="336BDC26D9684C0A88EBB1E179620F55"/>
                  </w:placeholder>
                  <w:showingPlcHdr/>
                  <w:comboBox>
                    <w:listItem w:value="Choose an item."/>
                    <w:listItem w:displayText="Daily" w:value="Daily"/>
                    <w:listItem w:displayText="2-3 times a week" w:value="2-3 times a week"/>
                    <w:listItem w:displayText="Weekly" w:value="Weekly"/>
                    <w:listItem w:displayText="Monthly" w:value="Monthly"/>
                    <w:listItem w:displayText="N/A" w:value="N/A"/>
                  </w:comboBox>
                </w:sdtPr>
                <w:sdtEndPr/>
                <w:sdtContent>
                  <w:tc>
                    <w:tcPr>
                      <w:tcW w:w="1276" w:type="dxa"/>
                    </w:tcPr>
                    <w:p w14:paraId="0DB1E5F7" w14:textId="77777777" w:rsidR="00C1171C" w:rsidRPr="004C4A55" w:rsidRDefault="00417416" w:rsidP="0041073F">
                      <w:pPr>
                        <w:pStyle w:val="NoSpacing"/>
                      </w:pPr>
                      <w:r w:rsidRPr="004C4A55">
                        <w:rPr>
                          <w:rStyle w:val="PlaceholderText"/>
                          <w:color w:val="auto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1134" w:type="dxa"/>
                </w:tcPr>
                <w:p w14:paraId="7CCFEEA6" w14:textId="77777777" w:rsidR="00C1171C" w:rsidRPr="004C4A55" w:rsidRDefault="00C1171C" w:rsidP="0041073F">
                  <w:pPr>
                    <w:pStyle w:val="NoSpacing"/>
                  </w:pPr>
                </w:p>
              </w:tc>
              <w:sdt>
                <w:sdtPr>
                  <w:id w:val="2019895201"/>
                  <w:placeholder>
                    <w:docPart w:val="478810C876C047139D1F84E8FBD0A7EF"/>
                  </w:placeholder>
                  <w:showingPlcHdr/>
                  <w:comboBox>
                    <w:listItem w:value="Choose an item."/>
                    <w:listItem w:displayText="&lt; 1 week" w:value="&lt; 1 week"/>
                    <w:listItem w:displayText="1 week" w:value="1 week"/>
                    <w:listItem w:displayText="1 month" w:value="1 month"/>
                    <w:listItem w:displayText="1 year" w:value="1 year"/>
                    <w:listItem w:displayText="N/A" w:value="N/A"/>
                  </w:comboBox>
                </w:sdtPr>
                <w:sdtEndPr/>
                <w:sdtContent>
                  <w:tc>
                    <w:tcPr>
                      <w:tcW w:w="1559" w:type="dxa"/>
                    </w:tcPr>
                    <w:p w14:paraId="50033FCE" w14:textId="77777777" w:rsidR="00C1171C" w:rsidRPr="004C4A55" w:rsidRDefault="00417416" w:rsidP="0041073F">
                      <w:pPr>
                        <w:pStyle w:val="NoSpacing"/>
                      </w:pPr>
                      <w:r w:rsidRPr="004C4A55">
                        <w:rPr>
                          <w:rStyle w:val="PlaceholderText"/>
                          <w:color w:val="auto"/>
                        </w:rPr>
                        <w:t>Choose an item.</w:t>
                      </w:r>
                    </w:p>
                  </w:tc>
                </w:sdtContent>
              </w:sdt>
            </w:tr>
          </w:tbl>
          <w:p w14:paraId="2EF81E13" w14:textId="77777777" w:rsidR="00263827" w:rsidRPr="0002088E" w:rsidRDefault="00263827" w:rsidP="0041073F">
            <w:pPr>
              <w:pStyle w:val="NoSpacing"/>
            </w:pPr>
          </w:p>
          <w:p w14:paraId="7FA68EB3" w14:textId="7EBDEA44" w:rsidR="0002088E" w:rsidRPr="004C4A55" w:rsidRDefault="00C1171C" w:rsidP="0041073F">
            <w:pPr>
              <w:pStyle w:val="NoSpacing"/>
              <w:rPr>
                <w:szCs w:val="24"/>
              </w:rPr>
            </w:pPr>
            <w:r w:rsidRPr="004C4A55">
              <w:t>Additionally, please explain who is responsible for making the backups (HER officer/in-</w:t>
            </w:r>
            <w:r w:rsidRPr="004C4A55">
              <w:lastRenderedPageBreak/>
              <w:t>house IT service/external IT Service/automatic backup to cloud/other) and where they are stored (on site/off-site</w:t>
            </w:r>
            <w:r w:rsidR="0030476C">
              <w:t>/</w:t>
            </w:r>
            <w:r w:rsidRPr="004C4A55">
              <w:t>external hard-drive or disc tape/remote server/commercial data repository/other).</w:t>
            </w:r>
          </w:p>
          <w:p w14:paraId="33BD5407" w14:textId="77777777" w:rsidR="005E6FB9" w:rsidRPr="004C4A55" w:rsidRDefault="00480C8F" w:rsidP="0041073F">
            <w:pPr>
              <w:pStyle w:val="NoSpacing"/>
            </w:pPr>
            <w:r w:rsidRPr="004C4A55">
              <w:t>Please detail for both the data and the system files (where relevant e.g. if bespoke software).</w:t>
            </w:r>
          </w:p>
          <w:p w14:paraId="014D52B5" w14:textId="77777777" w:rsidR="00E14A9F" w:rsidRPr="00480C8F" w:rsidRDefault="00E14A9F" w:rsidP="0041073F">
            <w:pPr>
              <w:pStyle w:val="NoSpacing"/>
              <w:rPr>
                <w:color w:val="00B050"/>
                <w:szCs w:val="24"/>
              </w:rPr>
            </w:pPr>
          </w:p>
          <w:p w14:paraId="0E6AAC25" w14:textId="77777777" w:rsidR="005E6FB9" w:rsidRPr="005E6FB9" w:rsidRDefault="005E6FB9" w:rsidP="0041073F">
            <w:pPr>
              <w:pStyle w:val="NoSpacing"/>
              <w:rPr>
                <w:b/>
                <w:szCs w:val="24"/>
              </w:rPr>
            </w:pPr>
            <w:r w:rsidRPr="005E6FB9">
              <w:rPr>
                <w:b/>
                <w:szCs w:val="24"/>
              </w:rPr>
              <w:t>Testing back up procedures:</w:t>
            </w:r>
          </w:p>
          <w:p w14:paraId="2D5AB85F" w14:textId="77777777" w:rsidR="00C22663" w:rsidRDefault="00C22663" w:rsidP="0041073F">
            <w:pPr>
              <w:pStyle w:val="NoSpacing"/>
            </w:pPr>
            <w:r w:rsidRPr="004C4A55">
              <w:t>Please fill in t</w:t>
            </w:r>
            <w:r>
              <w:t>he table below regarding backup testing and recovery</w:t>
            </w:r>
            <w:r w:rsidRPr="004C4A55">
              <w:t xml:space="preserve"> for the HER database, GIS, digital reference collection and system files (where relevant).  </w:t>
            </w:r>
          </w:p>
          <w:p w14:paraId="0C5FEAF2" w14:textId="77777777" w:rsidR="00C22663" w:rsidRDefault="00C22663" w:rsidP="0041073F">
            <w:pPr>
              <w:pStyle w:val="NoSpacing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701"/>
              <w:gridCol w:w="1701"/>
              <w:gridCol w:w="1559"/>
              <w:gridCol w:w="1843"/>
            </w:tblGrid>
            <w:tr w:rsidR="005F1C5D" w:rsidRPr="004C4A55" w14:paraId="3DC61FE8" w14:textId="77777777" w:rsidTr="005F1C5D">
              <w:tc>
                <w:tcPr>
                  <w:tcW w:w="1555" w:type="dxa"/>
                </w:tcPr>
                <w:p w14:paraId="56C4FA40" w14:textId="77777777" w:rsidR="005F1C5D" w:rsidRPr="004C4A55" w:rsidRDefault="005F1C5D" w:rsidP="00934932">
                  <w:pPr>
                    <w:pStyle w:val="NoSpacing"/>
                  </w:pPr>
                </w:p>
              </w:tc>
              <w:tc>
                <w:tcPr>
                  <w:tcW w:w="1701" w:type="dxa"/>
                </w:tcPr>
                <w:p w14:paraId="5DC15183" w14:textId="77777777" w:rsidR="005F1C5D" w:rsidRPr="004C4A55" w:rsidRDefault="005F1C5D" w:rsidP="00934932">
                  <w:pPr>
                    <w:pStyle w:val="NoSpacing"/>
                  </w:pPr>
                  <w:r>
                    <w:t>Regular data recovery tests</w:t>
                  </w:r>
                  <w:r w:rsidRPr="004C4A55">
                    <w:t>?</w:t>
                  </w:r>
                </w:p>
              </w:tc>
              <w:tc>
                <w:tcPr>
                  <w:tcW w:w="1701" w:type="dxa"/>
                </w:tcPr>
                <w:p w14:paraId="5C60F218" w14:textId="77777777" w:rsidR="005F1C5D" w:rsidRPr="004C4A55" w:rsidRDefault="005F1C5D" w:rsidP="00934932">
                  <w:pPr>
                    <w:pStyle w:val="NoSpacing"/>
                  </w:pPr>
                  <w:r>
                    <w:t>Backup copies monitored/ examined?</w:t>
                  </w:r>
                </w:p>
              </w:tc>
              <w:tc>
                <w:tcPr>
                  <w:tcW w:w="1559" w:type="dxa"/>
                </w:tcPr>
                <w:p w14:paraId="0E3464F4" w14:textId="77777777" w:rsidR="005F1C5D" w:rsidRPr="004C4A55" w:rsidRDefault="005F1C5D" w:rsidP="00934932">
                  <w:pPr>
                    <w:pStyle w:val="NoSpacing"/>
                  </w:pPr>
                  <w:r>
                    <w:t>Successful recovery from backup?</w:t>
                  </w:r>
                </w:p>
              </w:tc>
              <w:tc>
                <w:tcPr>
                  <w:tcW w:w="1843" w:type="dxa"/>
                </w:tcPr>
                <w:p w14:paraId="0B119D24" w14:textId="77777777" w:rsidR="005F1C5D" w:rsidRPr="004C4A55" w:rsidRDefault="005F1C5D" w:rsidP="00934932">
                  <w:pPr>
                    <w:pStyle w:val="NoSpacing"/>
                  </w:pPr>
                  <w:r>
                    <w:t>Loss or corruption of data/files</w:t>
                  </w:r>
                  <w:r w:rsidR="00420341">
                    <w:t xml:space="preserve"> past two years</w:t>
                  </w:r>
                  <w:r>
                    <w:t>?</w:t>
                  </w:r>
                </w:p>
              </w:tc>
            </w:tr>
            <w:tr w:rsidR="00420341" w:rsidRPr="00420341" w14:paraId="23FFE5F6" w14:textId="77777777" w:rsidTr="005F1C5D">
              <w:tc>
                <w:tcPr>
                  <w:tcW w:w="1555" w:type="dxa"/>
                </w:tcPr>
                <w:p w14:paraId="74C2D91A" w14:textId="77777777" w:rsidR="005F1C5D" w:rsidRPr="00420341" w:rsidRDefault="005F1C5D" w:rsidP="00934932">
                  <w:pPr>
                    <w:pStyle w:val="NoSpacing"/>
                  </w:pPr>
                  <w:r w:rsidRPr="00420341">
                    <w:t>HER Data</w:t>
                  </w:r>
                </w:p>
              </w:tc>
              <w:sdt>
                <w:sdtPr>
                  <w:id w:val="-1880310747"/>
                  <w:placeholder>
                    <w:docPart w:val="A6A7786FF2BD4F11AE8E06022AEC23A8"/>
                  </w:placeholder>
                  <w:showingPlcHdr/>
                  <w:comboBox>
                    <w:listItem w:value="Choose an item."/>
                    <w:listItem w:displayText="Yes" w:value="Yes"/>
                    <w:listItem w:displayText="No" w:value="No"/>
                  </w:comboBox>
                </w:sdtPr>
                <w:sdtEndPr/>
                <w:sdtContent>
                  <w:tc>
                    <w:tcPr>
                      <w:tcW w:w="1701" w:type="dxa"/>
                    </w:tcPr>
                    <w:p w14:paraId="720FA1C5" w14:textId="77777777" w:rsidR="005F1C5D" w:rsidRPr="00420341" w:rsidRDefault="005F1C5D" w:rsidP="00934932">
                      <w:pPr>
                        <w:pStyle w:val="NoSpacing"/>
                      </w:pPr>
                      <w:r w:rsidRPr="00420341">
                        <w:rPr>
                          <w:rStyle w:val="PlaceholderText"/>
                          <w:color w:val="auto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id w:val="1509939948"/>
                  <w:placeholder>
                    <w:docPart w:val="62240223443540A5A73EBCB036FCE56E"/>
                  </w:placeholder>
                  <w:showingPlcHdr/>
                  <w:comboBox>
                    <w:listItem w:value="Choose an item."/>
                    <w:listItem w:displayText="Yes" w:value="Yes"/>
                    <w:listItem w:displayText="No" w:value="No"/>
                  </w:comboBox>
                </w:sdtPr>
                <w:sdtEndPr/>
                <w:sdtContent>
                  <w:tc>
                    <w:tcPr>
                      <w:tcW w:w="1701" w:type="dxa"/>
                    </w:tcPr>
                    <w:p w14:paraId="5CBDEEFC" w14:textId="77777777" w:rsidR="005F1C5D" w:rsidRPr="00420341" w:rsidRDefault="005F1C5D" w:rsidP="005F1C5D">
                      <w:pPr>
                        <w:pStyle w:val="NoSpacing"/>
                      </w:pPr>
                      <w:r w:rsidRPr="00420341">
                        <w:rPr>
                          <w:rStyle w:val="PlaceholderText"/>
                          <w:color w:val="auto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id w:val="345988969"/>
                  <w:placeholder>
                    <w:docPart w:val="A6A7786FF2BD4F11AE8E06022AEC23A8"/>
                  </w:placeholder>
                  <w:showingPlcHdr/>
                  <w:comboBox>
                    <w:listItem w:value="Choose an item."/>
                    <w:listItem w:displayText="Yes, Partial" w:value="Yes, Partial"/>
                    <w:listItem w:displayText="Yes, complete" w:value="Yes, complete"/>
                    <w:listItem w:displayText="No, never tried" w:value="No, never tried"/>
                    <w:listItem w:displayText="No, unsuccessful" w:value="No, unsuccessful"/>
                  </w:comboBox>
                </w:sdtPr>
                <w:sdtEndPr/>
                <w:sdtContent>
                  <w:tc>
                    <w:tcPr>
                      <w:tcW w:w="1559" w:type="dxa"/>
                    </w:tcPr>
                    <w:p w14:paraId="7D863374" w14:textId="77777777" w:rsidR="005F1C5D" w:rsidRPr="00420341" w:rsidRDefault="005F1C5D" w:rsidP="00934932">
                      <w:pPr>
                        <w:pStyle w:val="NoSpacing"/>
                      </w:pPr>
                      <w:r w:rsidRPr="00420341">
                        <w:rPr>
                          <w:rStyle w:val="PlaceholderText"/>
                          <w:color w:val="auto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id w:val="1303959787"/>
                  <w:placeholder>
                    <w:docPart w:val="DefaultPlaceholder_1082065159"/>
                  </w:placeholder>
                  <w:showingPlcHdr/>
                  <w:comboBox>
                    <w:listItem w:value="Choose an item."/>
                    <w:listItem w:displayText="Yes" w:value="Yes"/>
                    <w:listItem w:displayText="No" w:value="No"/>
                  </w:comboBox>
                </w:sdtPr>
                <w:sdtEndPr/>
                <w:sdtContent>
                  <w:tc>
                    <w:tcPr>
                      <w:tcW w:w="1843" w:type="dxa"/>
                    </w:tcPr>
                    <w:p w14:paraId="2070D74A" w14:textId="77777777" w:rsidR="005F1C5D" w:rsidRPr="00420341" w:rsidRDefault="00420341" w:rsidP="00934932">
                      <w:pPr>
                        <w:pStyle w:val="NoSpacing"/>
                      </w:pPr>
                      <w:r w:rsidRPr="00420341">
                        <w:rPr>
                          <w:rStyle w:val="PlaceholderText"/>
                          <w:color w:val="auto"/>
                        </w:rPr>
                        <w:t>Choose an item.</w:t>
                      </w:r>
                    </w:p>
                  </w:tc>
                </w:sdtContent>
              </w:sdt>
            </w:tr>
            <w:tr w:rsidR="00420341" w:rsidRPr="00420341" w14:paraId="6B9D2F77" w14:textId="77777777" w:rsidTr="005F1C5D">
              <w:tc>
                <w:tcPr>
                  <w:tcW w:w="1555" w:type="dxa"/>
                </w:tcPr>
                <w:p w14:paraId="2B25CB10" w14:textId="77777777" w:rsidR="005F1C5D" w:rsidRPr="00420341" w:rsidRDefault="005F1C5D" w:rsidP="00934932">
                  <w:pPr>
                    <w:pStyle w:val="NoSpacing"/>
                  </w:pPr>
                  <w:r w:rsidRPr="00420341">
                    <w:t>GIS Data</w:t>
                  </w:r>
                </w:p>
              </w:tc>
              <w:sdt>
                <w:sdtPr>
                  <w:id w:val="217168559"/>
                  <w:placeholder>
                    <w:docPart w:val="006D96956B5441168996690B8E275EBD"/>
                  </w:placeholder>
                  <w:showingPlcHdr/>
                  <w:comboBox>
                    <w:listItem w:value="Choose an item."/>
                    <w:listItem w:displayText="Yes" w:value="Yes"/>
                    <w:listItem w:displayText="No" w:value="No"/>
                  </w:comboBox>
                </w:sdtPr>
                <w:sdtEndPr/>
                <w:sdtContent>
                  <w:tc>
                    <w:tcPr>
                      <w:tcW w:w="1701" w:type="dxa"/>
                    </w:tcPr>
                    <w:p w14:paraId="63EBDD3B" w14:textId="77777777" w:rsidR="005F1C5D" w:rsidRPr="00420341" w:rsidRDefault="005F1C5D" w:rsidP="00934932">
                      <w:pPr>
                        <w:pStyle w:val="NoSpacing"/>
                      </w:pPr>
                      <w:r w:rsidRPr="00420341">
                        <w:rPr>
                          <w:rStyle w:val="PlaceholderText"/>
                          <w:color w:val="auto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id w:val="807679576"/>
                  <w:placeholder>
                    <w:docPart w:val="6D8CBB47A5C041E7B4A4109FE031445D"/>
                  </w:placeholder>
                  <w:showingPlcHdr/>
                  <w:comboBox>
                    <w:listItem w:value="Choose an item."/>
                    <w:listItem w:displayText="Yes" w:value="Yes"/>
                    <w:listItem w:displayText="No" w:value="No"/>
                  </w:comboBox>
                </w:sdtPr>
                <w:sdtEndPr/>
                <w:sdtContent>
                  <w:tc>
                    <w:tcPr>
                      <w:tcW w:w="1701" w:type="dxa"/>
                    </w:tcPr>
                    <w:p w14:paraId="6A931804" w14:textId="77777777" w:rsidR="005F1C5D" w:rsidRPr="00420341" w:rsidRDefault="005F1C5D" w:rsidP="00934932">
                      <w:pPr>
                        <w:pStyle w:val="NoSpacing"/>
                      </w:pPr>
                      <w:r w:rsidRPr="00420341">
                        <w:rPr>
                          <w:rStyle w:val="PlaceholderText"/>
                          <w:color w:val="auto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id w:val="-1042670399"/>
                  <w:placeholder>
                    <w:docPart w:val="15B0A8A3D25F48168D3C61FB214D3C17"/>
                  </w:placeholder>
                  <w:showingPlcHdr/>
                  <w:comboBox>
                    <w:listItem w:value="Choose an item."/>
                    <w:listItem w:displayText="Yes, Partial" w:value="Yes, Partial"/>
                    <w:listItem w:displayText="Yes, complete" w:value="Yes, complete"/>
                    <w:listItem w:displayText="No, never tried" w:value="No, never tried"/>
                    <w:listItem w:displayText="No, unsuccessful" w:value="No, unsuccessful"/>
                  </w:comboBox>
                </w:sdtPr>
                <w:sdtEndPr/>
                <w:sdtContent>
                  <w:tc>
                    <w:tcPr>
                      <w:tcW w:w="1559" w:type="dxa"/>
                    </w:tcPr>
                    <w:p w14:paraId="280D4DC3" w14:textId="77777777" w:rsidR="005F1C5D" w:rsidRPr="00420341" w:rsidRDefault="005F1C5D" w:rsidP="00934932">
                      <w:pPr>
                        <w:pStyle w:val="NoSpacing"/>
                      </w:pPr>
                      <w:r w:rsidRPr="00420341">
                        <w:rPr>
                          <w:rStyle w:val="PlaceholderText"/>
                          <w:color w:val="auto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id w:val="-896896446"/>
                  <w:placeholder>
                    <w:docPart w:val="6AF916DC59A64AF8B153B5078807D10D"/>
                  </w:placeholder>
                  <w:showingPlcHdr/>
                  <w:comboBox>
                    <w:listItem w:value="Choose an item."/>
                    <w:listItem w:displayText="Yes" w:value="Yes"/>
                    <w:listItem w:displayText="No" w:value="No"/>
                  </w:comboBox>
                </w:sdtPr>
                <w:sdtEndPr/>
                <w:sdtContent>
                  <w:tc>
                    <w:tcPr>
                      <w:tcW w:w="1843" w:type="dxa"/>
                    </w:tcPr>
                    <w:p w14:paraId="216CF26E" w14:textId="77777777" w:rsidR="005F1C5D" w:rsidRPr="00420341" w:rsidRDefault="00420341" w:rsidP="00934932">
                      <w:pPr>
                        <w:pStyle w:val="NoSpacing"/>
                      </w:pPr>
                      <w:r w:rsidRPr="00420341">
                        <w:rPr>
                          <w:rStyle w:val="PlaceholderText"/>
                          <w:color w:val="auto"/>
                        </w:rPr>
                        <w:t>Choose an item.</w:t>
                      </w:r>
                    </w:p>
                  </w:tc>
                </w:sdtContent>
              </w:sdt>
            </w:tr>
            <w:tr w:rsidR="00420341" w:rsidRPr="00420341" w14:paraId="23DA3198" w14:textId="77777777" w:rsidTr="005F1C5D">
              <w:tc>
                <w:tcPr>
                  <w:tcW w:w="1555" w:type="dxa"/>
                </w:tcPr>
                <w:p w14:paraId="0832C957" w14:textId="77777777" w:rsidR="005F1C5D" w:rsidRPr="00420341" w:rsidRDefault="005F1C5D" w:rsidP="00934932">
                  <w:pPr>
                    <w:pStyle w:val="NoSpacing"/>
                  </w:pPr>
                  <w:r w:rsidRPr="00420341">
                    <w:t>Digital Ref. Collection</w:t>
                  </w:r>
                </w:p>
              </w:tc>
              <w:sdt>
                <w:sdtPr>
                  <w:id w:val="-122162036"/>
                  <w:placeholder>
                    <w:docPart w:val="0014FB04046B47519FFE6ABD46085C7A"/>
                  </w:placeholder>
                  <w:showingPlcHdr/>
                  <w:comboBox>
                    <w:listItem w:value="Choose an item."/>
                    <w:listItem w:displayText="Yes" w:value="Yes"/>
                    <w:listItem w:displayText="No" w:value="No"/>
                    <w:listItem w:displayText="Partial" w:value="Partial"/>
                    <w:listItem w:displayText="N/A" w:value="N/A"/>
                  </w:comboBox>
                </w:sdtPr>
                <w:sdtEndPr/>
                <w:sdtContent>
                  <w:tc>
                    <w:tcPr>
                      <w:tcW w:w="1701" w:type="dxa"/>
                    </w:tcPr>
                    <w:p w14:paraId="1F62D1AB" w14:textId="77777777" w:rsidR="005F1C5D" w:rsidRPr="00420341" w:rsidRDefault="005F1C5D" w:rsidP="00934932">
                      <w:pPr>
                        <w:pStyle w:val="NoSpacing"/>
                      </w:pPr>
                      <w:r w:rsidRPr="00420341">
                        <w:rPr>
                          <w:rStyle w:val="PlaceholderText"/>
                          <w:color w:val="auto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id w:val="-707493723"/>
                  <w:placeholder>
                    <w:docPart w:val="04B765FEE25C4A04931A8A7827D4AB10"/>
                  </w:placeholder>
                  <w:showingPlcHdr/>
                  <w:comboBox>
                    <w:listItem w:value="Choose an item."/>
                    <w:listItem w:displayText="Yes" w:value="Yes"/>
                    <w:listItem w:displayText="No" w:value="No"/>
                    <w:listItem w:displayText="Partial" w:value="Partial"/>
                    <w:listItem w:displayText="N/A" w:value="N/A"/>
                  </w:comboBox>
                </w:sdtPr>
                <w:sdtEndPr/>
                <w:sdtContent>
                  <w:tc>
                    <w:tcPr>
                      <w:tcW w:w="1701" w:type="dxa"/>
                    </w:tcPr>
                    <w:p w14:paraId="2D125667" w14:textId="77777777" w:rsidR="005F1C5D" w:rsidRPr="00420341" w:rsidRDefault="005F1C5D" w:rsidP="00934932">
                      <w:pPr>
                        <w:pStyle w:val="NoSpacing"/>
                      </w:pPr>
                      <w:r w:rsidRPr="00420341">
                        <w:rPr>
                          <w:rStyle w:val="PlaceholderText"/>
                          <w:color w:val="auto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id w:val="-1430964929"/>
                  <w:placeholder>
                    <w:docPart w:val="BEF850C9C5FA42AF8A559F8F34FAEDCA"/>
                  </w:placeholder>
                  <w:showingPlcHdr/>
                  <w:comboBox>
                    <w:listItem w:value="Choose an item."/>
                    <w:listItem w:displayText="Yes, Partial" w:value="Yes, Partial"/>
                    <w:listItem w:displayText="Yes, complete" w:value="Yes, complete"/>
                    <w:listItem w:displayText="No, never tried" w:value="No, never tried"/>
                    <w:listItem w:displayText="No, unsuccessful" w:value="No, unsuccessful"/>
                    <w:listItem w:displayText="N/A" w:value="N/A"/>
                  </w:comboBox>
                </w:sdtPr>
                <w:sdtEndPr/>
                <w:sdtContent>
                  <w:tc>
                    <w:tcPr>
                      <w:tcW w:w="1559" w:type="dxa"/>
                    </w:tcPr>
                    <w:p w14:paraId="3389799F" w14:textId="77777777" w:rsidR="005F1C5D" w:rsidRPr="00420341" w:rsidRDefault="005F1C5D" w:rsidP="00934932">
                      <w:pPr>
                        <w:pStyle w:val="NoSpacing"/>
                      </w:pPr>
                      <w:r w:rsidRPr="00420341">
                        <w:rPr>
                          <w:rStyle w:val="PlaceholderText"/>
                          <w:color w:val="auto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id w:val="369503528"/>
                  <w:placeholder>
                    <w:docPart w:val="A7544CC4DC684640B763CB27F919B346"/>
                  </w:placeholder>
                  <w:showingPlcHdr/>
                  <w:comboBox>
                    <w:listItem w:value="Choose an item."/>
                    <w:listItem w:displayText="Yes" w:value="Yes"/>
                    <w:listItem w:displayText="No" w:value="No"/>
                    <w:listItem w:displayText="N/A" w:value="N/A"/>
                  </w:comboBox>
                </w:sdtPr>
                <w:sdtEndPr/>
                <w:sdtContent>
                  <w:tc>
                    <w:tcPr>
                      <w:tcW w:w="1843" w:type="dxa"/>
                    </w:tcPr>
                    <w:p w14:paraId="3C0B9830" w14:textId="77777777" w:rsidR="005F1C5D" w:rsidRPr="00420341" w:rsidRDefault="00420341" w:rsidP="00934932">
                      <w:pPr>
                        <w:pStyle w:val="NoSpacing"/>
                      </w:pPr>
                      <w:r w:rsidRPr="00420341">
                        <w:rPr>
                          <w:rStyle w:val="PlaceholderText"/>
                          <w:color w:val="auto"/>
                        </w:rPr>
                        <w:t>Choose an item.</w:t>
                      </w:r>
                    </w:p>
                  </w:tc>
                </w:sdtContent>
              </w:sdt>
            </w:tr>
            <w:tr w:rsidR="00420341" w:rsidRPr="00420341" w14:paraId="138F25BB" w14:textId="77777777" w:rsidTr="005F1C5D">
              <w:tc>
                <w:tcPr>
                  <w:tcW w:w="1555" w:type="dxa"/>
                </w:tcPr>
                <w:p w14:paraId="04AD6AFD" w14:textId="77777777" w:rsidR="005F1C5D" w:rsidRPr="00420341" w:rsidRDefault="005F1C5D" w:rsidP="00934932">
                  <w:pPr>
                    <w:pStyle w:val="NoSpacing"/>
                  </w:pPr>
                  <w:r w:rsidRPr="00420341">
                    <w:t>System Files</w:t>
                  </w:r>
                </w:p>
              </w:tc>
              <w:sdt>
                <w:sdtPr>
                  <w:id w:val="-1980137687"/>
                  <w:placeholder>
                    <w:docPart w:val="1325BDD59A094D3EB89308C01C305DA0"/>
                  </w:placeholder>
                  <w:showingPlcHdr/>
                  <w:comboBox>
                    <w:listItem w:value="Choose an item."/>
                    <w:listItem w:displayText="Yes" w:value="Yes"/>
                    <w:listItem w:displayText="No" w:value="No"/>
                    <w:listItem w:displayText="N/A" w:value="N/A"/>
                  </w:comboBox>
                </w:sdtPr>
                <w:sdtEndPr/>
                <w:sdtContent>
                  <w:tc>
                    <w:tcPr>
                      <w:tcW w:w="1701" w:type="dxa"/>
                    </w:tcPr>
                    <w:p w14:paraId="0BEE2C6D" w14:textId="77777777" w:rsidR="005F1C5D" w:rsidRPr="00420341" w:rsidRDefault="005F1C5D" w:rsidP="00934932">
                      <w:pPr>
                        <w:pStyle w:val="NoSpacing"/>
                      </w:pPr>
                      <w:r w:rsidRPr="00420341">
                        <w:rPr>
                          <w:rStyle w:val="PlaceholderText"/>
                          <w:color w:val="auto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id w:val="766581994"/>
                  <w:placeholder>
                    <w:docPart w:val="22285CC6124B42D295BEBD40208755AF"/>
                  </w:placeholder>
                  <w:showingPlcHdr/>
                  <w:comboBox>
                    <w:listItem w:value="Choose an item."/>
                    <w:listItem w:displayText="Yes" w:value="Yes"/>
                    <w:listItem w:displayText="No" w:value="No"/>
                    <w:listItem w:displayText="N/A" w:value="N/A"/>
                  </w:comboBox>
                </w:sdtPr>
                <w:sdtEndPr/>
                <w:sdtContent>
                  <w:tc>
                    <w:tcPr>
                      <w:tcW w:w="1701" w:type="dxa"/>
                    </w:tcPr>
                    <w:p w14:paraId="4B2B1422" w14:textId="77777777" w:rsidR="005F1C5D" w:rsidRPr="00420341" w:rsidRDefault="005F1C5D" w:rsidP="00934932">
                      <w:pPr>
                        <w:pStyle w:val="NoSpacing"/>
                      </w:pPr>
                      <w:r w:rsidRPr="00420341">
                        <w:rPr>
                          <w:rStyle w:val="PlaceholderText"/>
                          <w:color w:val="auto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id w:val="-1404444359"/>
                  <w:placeholder>
                    <w:docPart w:val="C2E7A484CE704899AAEA44410A502097"/>
                  </w:placeholder>
                  <w:showingPlcHdr/>
                  <w:comboBox>
                    <w:listItem w:value="Choose an item."/>
                    <w:listItem w:displayText="Yes, Partial" w:value="Yes, Partial"/>
                    <w:listItem w:displayText="Yes, complete" w:value="Yes, complete"/>
                    <w:listItem w:displayText="No, never tried" w:value="No, never tried"/>
                    <w:listItem w:displayText="No, unsuccessful" w:value="No, unsuccessful"/>
                    <w:listItem w:displayText="N/A" w:value="N/A"/>
                  </w:comboBox>
                </w:sdtPr>
                <w:sdtEndPr/>
                <w:sdtContent>
                  <w:tc>
                    <w:tcPr>
                      <w:tcW w:w="1559" w:type="dxa"/>
                    </w:tcPr>
                    <w:p w14:paraId="4EB04194" w14:textId="77777777" w:rsidR="005F1C5D" w:rsidRPr="00420341" w:rsidRDefault="005F1C5D" w:rsidP="00934932">
                      <w:pPr>
                        <w:pStyle w:val="NoSpacing"/>
                      </w:pPr>
                      <w:r w:rsidRPr="00420341">
                        <w:rPr>
                          <w:rStyle w:val="PlaceholderText"/>
                          <w:color w:val="auto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id w:val="1290014741"/>
                  <w:placeholder>
                    <w:docPart w:val="749C67BE051A4EF88A953502FE5961BE"/>
                  </w:placeholder>
                  <w:showingPlcHdr/>
                  <w:comboBox>
                    <w:listItem w:value="Choose an item."/>
                    <w:listItem w:displayText="Yes" w:value="Yes"/>
                    <w:listItem w:displayText="No" w:value="No"/>
                    <w:listItem w:displayText="N/A" w:value="N/A"/>
                  </w:comboBox>
                </w:sdtPr>
                <w:sdtEndPr/>
                <w:sdtContent>
                  <w:tc>
                    <w:tcPr>
                      <w:tcW w:w="1843" w:type="dxa"/>
                    </w:tcPr>
                    <w:p w14:paraId="5AD0B3D0" w14:textId="77777777" w:rsidR="005F1C5D" w:rsidRPr="00420341" w:rsidRDefault="00420341" w:rsidP="00934932">
                      <w:pPr>
                        <w:pStyle w:val="NoSpacing"/>
                      </w:pPr>
                      <w:r w:rsidRPr="00420341">
                        <w:rPr>
                          <w:rStyle w:val="PlaceholderText"/>
                          <w:color w:val="auto"/>
                        </w:rPr>
                        <w:t>Choose an item.</w:t>
                      </w:r>
                    </w:p>
                  </w:tc>
                </w:sdtContent>
              </w:sdt>
            </w:tr>
          </w:tbl>
          <w:p w14:paraId="75A73160" w14:textId="77777777" w:rsidR="005F1C5D" w:rsidRPr="00420341" w:rsidRDefault="005F1C5D" w:rsidP="0041073F">
            <w:pPr>
              <w:pStyle w:val="NoSpacing"/>
            </w:pPr>
          </w:p>
          <w:p w14:paraId="2A1E23CA" w14:textId="35C7CA7A" w:rsidR="00C22663" w:rsidRDefault="005F1C5D" w:rsidP="0041073F">
            <w:pPr>
              <w:pStyle w:val="NoSpacing"/>
            </w:pPr>
            <w:r>
              <w:t xml:space="preserve">Please keep a </w:t>
            </w:r>
            <w:r w:rsidR="008C3143">
              <w:t>cumulative</w:t>
            </w:r>
            <w:r>
              <w:t xml:space="preserve"> log of any</w:t>
            </w:r>
            <w:r w:rsidR="00DC345B">
              <w:t xml:space="preserve"> recovery test</w:t>
            </w:r>
            <w:r>
              <w:t>s</w:t>
            </w:r>
            <w:r w:rsidR="00DC345B">
              <w:t xml:space="preserve">, </w:t>
            </w:r>
            <w:r>
              <w:t>incidents of</w:t>
            </w:r>
            <w:r w:rsidR="00DC345B">
              <w:t xml:space="preserve"> lost </w:t>
            </w:r>
            <w:r>
              <w:t xml:space="preserve">or corrupted </w:t>
            </w:r>
            <w:r w:rsidR="00DC345B">
              <w:t>data</w:t>
            </w:r>
            <w:r>
              <w:t>/files in Ap</w:t>
            </w:r>
            <w:r w:rsidR="00420341">
              <w:t>pendix 1 as part of the</w:t>
            </w:r>
            <w:r>
              <w:t xml:space="preserve"> DMS.</w:t>
            </w:r>
          </w:p>
          <w:p w14:paraId="614FD638" w14:textId="77777777" w:rsidR="005F1C5D" w:rsidRDefault="005F1C5D" w:rsidP="0041073F">
            <w:pPr>
              <w:pStyle w:val="NoSpacing"/>
            </w:pPr>
          </w:p>
          <w:p w14:paraId="4EDA1A61" w14:textId="77777777" w:rsidR="0002088E" w:rsidRDefault="005E6FB9" w:rsidP="0041073F">
            <w:pPr>
              <w:pStyle w:val="NoSpacing"/>
              <w:rPr>
                <w:color w:val="00B050"/>
              </w:rPr>
            </w:pPr>
            <w:r>
              <w:t xml:space="preserve">Please give details of the criteria you use in the testing process. </w:t>
            </w:r>
            <w:r w:rsidR="0002088E">
              <w:t>Are procedures for data recovery adequately documented?</w:t>
            </w:r>
          </w:p>
          <w:p w14:paraId="2032D4A1" w14:textId="77777777" w:rsidR="00480C8F" w:rsidRDefault="00480C8F" w:rsidP="0041073F">
            <w:pPr>
              <w:pStyle w:val="NoSpacing"/>
              <w:rPr>
                <w:color w:val="00B050"/>
              </w:rPr>
            </w:pPr>
          </w:p>
          <w:p w14:paraId="5913F2B6" w14:textId="77777777" w:rsidR="00480C8F" w:rsidRDefault="00480C8F" w:rsidP="0041073F">
            <w:pPr>
              <w:pStyle w:val="NoSpacing"/>
              <w:rPr>
                <w:szCs w:val="24"/>
              </w:rPr>
            </w:pPr>
          </w:p>
          <w:p w14:paraId="6D53223B" w14:textId="77777777" w:rsidR="0002088E" w:rsidRDefault="0002088E" w:rsidP="0041073F">
            <w:pPr>
              <w:pStyle w:val="NoSpacing"/>
              <w:rPr>
                <w:szCs w:val="24"/>
              </w:rPr>
            </w:pPr>
          </w:p>
          <w:p w14:paraId="295523C7" w14:textId="77777777" w:rsidR="0002088E" w:rsidRPr="005A4D3F" w:rsidRDefault="0002088E" w:rsidP="0041073F">
            <w:pPr>
              <w:pStyle w:val="NoSpacing"/>
              <w:rPr>
                <w:szCs w:val="24"/>
              </w:rPr>
            </w:pPr>
          </w:p>
        </w:tc>
      </w:tr>
    </w:tbl>
    <w:p w14:paraId="361E16D3" w14:textId="77777777" w:rsidR="0041073F" w:rsidRDefault="0041073F" w:rsidP="0041073F">
      <w:pPr>
        <w:pStyle w:val="NoSpacing"/>
        <w:rPr>
          <w:szCs w:val="24"/>
        </w:rPr>
      </w:pPr>
    </w:p>
    <w:p w14:paraId="3B5E6A0E" w14:textId="77777777" w:rsidR="00400494" w:rsidRPr="00025046" w:rsidRDefault="00400494" w:rsidP="00025046">
      <w:pPr>
        <w:pStyle w:val="Heading2"/>
      </w:pPr>
      <w:r w:rsidRPr="00025046">
        <w:t>Training</w:t>
      </w:r>
    </w:p>
    <w:p w14:paraId="301766EA" w14:textId="77777777" w:rsidR="00400494" w:rsidRPr="009A72B6" w:rsidRDefault="00400494" w:rsidP="009A72B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00494" w14:paraId="04FC6949" w14:textId="77777777" w:rsidTr="00400494">
        <w:tc>
          <w:tcPr>
            <w:tcW w:w="9242" w:type="dxa"/>
          </w:tcPr>
          <w:p w14:paraId="0CD3F1F5" w14:textId="77777777" w:rsidR="00400494" w:rsidRPr="00992E24" w:rsidRDefault="00400494" w:rsidP="00400494">
            <w:pPr>
              <w:pStyle w:val="NoSpacing"/>
            </w:pPr>
            <w:r w:rsidRPr="00992E24">
              <w:t>Record training undertaken by staff responsible for digital security, storage and backup procedures</w:t>
            </w:r>
            <w:r w:rsidR="00417416">
              <w:t>, Disaster Recovery and Business Continuity</w:t>
            </w:r>
            <w:r w:rsidR="00946AC7">
              <w:t xml:space="preserve"> in Appendix 2. Keep this log updated as part of the DMS</w:t>
            </w:r>
            <w:r w:rsidRPr="00992E24">
              <w:t>.</w:t>
            </w:r>
            <w:r w:rsidR="00485AF1" w:rsidRPr="00992E24">
              <w:t xml:space="preserve"> Is the training adequate for the present needs of the service? What further training is required?</w:t>
            </w:r>
          </w:p>
          <w:p w14:paraId="39F5FA67" w14:textId="77777777" w:rsidR="00400494" w:rsidRDefault="00400494" w:rsidP="00400494">
            <w:pPr>
              <w:pStyle w:val="NoSpacing"/>
              <w:rPr>
                <w:szCs w:val="24"/>
              </w:rPr>
            </w:pPr>
          </w:p>
          <w:p w14:paraId="2C941650" w14:textId="77777777" w:rsidR="00400494" w:rsidRDefault="00400494" w:rsidP="00400494">
            <w:pPr>
              <w:pStyle w:val="NoSpacing"/>
              <w:rPr>
                <w:szCs w:val="24"/>
              </w:rPr>
            </w:pPr>
          </w:p>
          <w:p w14:paraId="4828CD2F" w14:textId="77777777" w:rsidR="00400494" w:rsidRDefault="00400494" w:rsidP="00400494">
            <w:pPr>
              <w:pStyle w:val="NoSpacing"/>
              <w:rPr>
                <w:szCs w:val="24"/>
              </w:rPr>
            </w:pPr>
          </w:p>
          <w:p w14:paraId="605460E9" w14:textId="77777777" w:rsidR="00400494" w:rsidRDefault="00400494" w:rsidP="00400494">
            <w:pPr>
              <w:pStyle w:val="NoSpacing"/>
              <w:rPr>
                <w:szCs w:val="24"/>
              </w:rPr>
            </w:pPr>
          </w:p>
          <w:p w14:paraId="2016A682" w14:textId="77777777" w:rsidR="00400494" w:rsidRDefault="00400494" w:rsidP="00400494">
            <w:pPr>
              <w:pStyle w:val="NoSpacing"/>
              <w:rPr>
                <w:szCs w:val="24"/>
              </w:rPr>
            </w:pPr>
          </w:p>
          <w:p w14:paraId="1FFE973B" w14:textId="77777777" w:rsidR="00400494" w:rsidRDefault="00400494" w:rsidP="00400494">
            <w:pPr>
              <w:pStyle w:val="NoSpacing"/>
              <w:rPr>
                <w:szCs w:val="24"/>
              </w:rPr>
            </w:pPr>
          </w:p>
        </w:tc>
      </w:tr>
    </w:tbl>
    <w:p w14:paraId="625FC77F" w14:textId="77777777" w:rsidR="00400494" w:rsidRDefault="00400494" w:rsidP="00400494">
      <w:pPr>
        <w:pStyle w:val="NoSpacing"/>
        <w:rPr>
          <w:szCs w:val="24"/>
        </w:rPr>
      </w:pPr>
    </w:p>
    <w:p w14:paraId="0F7532E6" w14:textId="77777777" w:rsidR="00400494" w:rsidRDefault="00400494" w:rsidP="00025046">
      <w:pPr>
        <w:pStyle w:val="Heading2"/>
      </w:pPr>
      <w:r>
        <w:t>Responsibilities</w:t>
      </w:r>
    </w:p>
    <w:p w14:paraId="1E2E5A47" w14:textId="77777777" w:rsidR="00400494" w:rsidRDefault="00400494" w:rsidP="009A72B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00494" w14:paraId="79D34497" w14:textId="77777777" w:rsidTr="00400494">
        <w:tc>
          <w:tcPr>
            <w:tcW w:w="9242" w:type="dxa"/>
          </w:tcPr>
          <w:p w14:paraId="734A1C86" w14:textId="77777777" w:rsidR="00400494" w:rsidRDefault="00400494" w:rsidP="00400494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Who is r</w:t>
            </w:r>
            <w:r w:rsidR="005E6FB9">
              <w:rPr>
                <w:szCs w:val="24"/>
              </w:rPr>
              <w:t xml:space="preserve">esponsible for keeping this </w:t>
            </w:r>
            <w:r w:rsidR="00417416">
              <w:rPr>
                <w:szCs w:val="24"/>
              </w:rPr>
              <w:t>Data Management S</w:t>
            </w:r>
            <w:r w:rsidR="005E6FB9">
              <w:rPr>
                <w:szCs w:val="24"/>
              </w:rPr>
              <w:t>tatement</w:t>
            </w:r>
            <w:r>
              <w:rPr>
                <w:szCs w:val="24"/>
              </w:rPr>
              <w:t xml:space="preserve"> up to date?</w:t>
            </w:r>
          </w:p>
          <w:p w14:paraId="7D352C80" w14:textId="77777777" w:rsidR="00400494" w:rsidRDefault="00400494" w:rsidP="00400494">
            <w:pPr>
              <w:pStyle w:val="NoSpacing"/>
              <w:rPr>
                <w:szCs w:val="24"/>
              </w:rPr>
            </w:pPr>
          </w:p>
          <w:p w14:paraId="1D5BB602" w14:textId="1377DCD3" w:rsidR="00C9466B" w:rsidRDefault="00400494" w:rsidP="008E13BB">
            <w:pPr>
              <w:pStyle w:val="NoSpacing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Name:</w:t>
            </w:r>
          </w:p>
          <w:p w14:paraId="69D9FACD" w14:textId="6949A622" w:rsidR="00C9466B" w:rsidRDefault="00400494" w:rsidP="008E13BB">
            <w:pPr>
              <w:pStyle w:val="NoSpacing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Job title:</w:t>
            </w:r>
          </w:p>
          <w:p w14:paraId="046F3EC9" w14:textId="50CFD2C0" w:rsidR="00C9466B" w:rsidRDefault="00946AC7" w:rsidP="008E13BB">
            <w:pPr>
              <w:pStyle w:val="NoSpacing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Email:</w:t>
            </w:r>
          </w:p>
          <w:p w14:paraId="3AC85D4B" w14:textId="77777777" w:rsidR="00946AC7" w:rsidRDefault="00946AC7" w:rsidP="008E13BB">
            <w:pPr>
              <w:pStyle w:val="NoSpacing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Telephone:</w:t>
            </w:r>
          </w:p>
          <w:p w14:paraId="33AFC988" w14:textId="77777777" w:rsidR="00400494" w:rsidRDefault="00400494" w:rsidP="00400494">
            <w:pPr>
              <w:pStyle w:val="NoSpacing"/>
              <w:rPr>
                <w:szCs w:val="24"/>
              </w:rPr>
            </w:pPr>
          </w:p>
        </w:tc>
      </w:tr>
      <w:tr w:rsidR="00400494" w14:paraId="4125111D" w14:textId="77777777" w:rsidTr="00400494">
        <w:tc>
          <w:tcPr>
            <w:tcW w:w="9242" w:type="dxa"/>
          </w:tcPr>
          <w:p w14:paraId="38FB3B0F" w14:textId="77777777" w:rsidR="00400494" w:rsidRDefault="00400494" w:rsidP="00400494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Who is responsible for data backups?</w:t>
            </w:r>
          </w:p>
          <w:p w14:paraId="19157F00" w14:textId="77777777" w:rsidR="00400494" w:rsidRDefault="00400494" w:rsidP="00400494">
            <w:pPr>
              <w:pStyle w:val="NoSpacing"/>
              <w:rPr>
                <w:szCs w:val="24"/>
              </w:rPr>
            </w:pPr>
          </w:p>
          <w:p w14:paraId="2475E689" w14:textId="63CB2D4E" w:rsidR="00C9466B" w:rsidRDefault="00400494" w:rsidP="008E13BB">
            <w:pPr>
              <w:pStyle w:val="NoSpacing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Name:</w:t>
            </w:r>
          </w:p>
          <w:p w14:paraId="37A0016A" w14:textId="01519888" w:rsidR="00206E0A" w:rsidRDefault="00400494" w:rsidP="008E13BB">
            <w:pPr>
              <w:pStyle w:val="NoSpacing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Job title:</w:t>
            </w:r>
          </w:p>
          <w:p w14:paraId="0C72C1AB" w14:textId="6C716853" w:rsidR="008E13BB" w:rsidRDefault="00206E0A" w:rsidP="008E13BB">
            <w:pPr>
              <w:pStyle w:val="NoSpacing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</w:p>
          <w:p w14:paraId="0D76FA06" w14:textId="24DB4F02" w:rsidR="00206E0A" w:rsidRDefault="00206E0A" w:rsidP="008E13BB">
            <w:pPr>
              <w:pStyle w:val="NoSpacing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Telephone: </w:t>
            </w:r>
          </w:p>
          <w:p w14:paraId="2D16075C" w14:textId="77777777" w:rsidR="00400494" w:rsidRDefault="00400494" w:rsidP="00400494">
            <w:pPr>
              <w:pStyle w:val="NoSpacing"/>
              <w:ind w:firstLine="720"/>
              <w:rPr>
                <w:szCs w:val="24"/>
              </w:rPr>
            </w:pPr>
          </w:p>
        </w:tc>
      </w:tr>
      <w:tr w:rsidR="00400494" w14:paraId="78F1E2D0" w14:textId="77777777" w:rsidTr="00400494">
        <w:tc>
          <w:tcPr>
            <w:tcW w:w="9242" w:type="dxa"/>
          </w:tcPr>
          <w:p w14:paraId="460E6452" w14:textId="77777777" w:rsidR="00400494" w:rsidRDefault="00400494" w:rsidP="00400494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Who is responsible for testing data recovery?</w:t>
            </w:r>
          </w:p>
          <w:p w14:paraId="312B6F03" w14:textId="77777777" w:rsidR="00400494" w:rsidRDefault="00400494" w:rsidP="00400494">
            <w:pPr>
              <w:pStyle w:val="NoSpacing"/>
              <w:rPr>
                <w:szCs w:val="24"/>
              </w:rPr>
            </w:pPr>
          </w:p>
          <w:p w14:paraId="64C4C5DB" w14:textId="13F4B3C1" w:rsidR="00C9466B" w:rsidRDefault="00400494" w:rsidP="008E13BB">
            <w:pPr>
              <w:pStyle w:val="NoSpacing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Name:</w:t>
            </w:r>
          </w:p>
          <w:p w14:paraId="6BE7526D" w14:textId="2DA0B966" w:rsidR="00400494" w:rsidRDefault="00400494" w:rsidP="008E13BB">
            <w:pPr>
              <w:pStyle w:val="NoSpacing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Job title:</w:t>
            </w:r>
          </w:p>
          <w:p w14:paraId="09F54012" w14:textId="78FB3988" w:rsidR="008E13BB" w:rsidRDefault="008E13BB" w:rsidP="008E13BB">
            <w:pPr>
              <w:pStyle w:val="NoSpacing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Email:</w:t>
            </w:r>
          </w:p>
          <w:p w14:paraId="433740A5" w14:textId="69DA5BA8" w:rsidR="008E13BB" w:rsidRDefault="008E13BB" w:rsidP="008E13BB">
            <w:pPr>
              <w:pStyle w:val="NoSpacing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Telephone:</w:t>
            </w:r>
          </w:p>
          <w:p w14:paraId="245200B5" w14:textId="77777777" w:rsidR="00400494" w:rsidRDefault="00400494" w:rsidP="00400494">
            <w:pPr>
              <w:pStyle w:val="NoSpacing"/>
              <w:rPr>
                <w:szCs w:val="24"/>
              </w:rPr>
            </w:pPr>
          </w:p>
        </w:tc>
      </w:tr>
      <w:tr w:rsidR="00480C8F" w14:paraId="0AA2734F" w14:textId="77777777" w:rsidTr="00400494">
        <w:tc>
          <w:tcPr>
            <w:tcW w:w="9242" w:type="dxa"/>
          </w:tcPr>
          <w:p w14:paraId="72973534" w14:textId="77777777" w:rsidR="00480C8F" w:rsidRPr="00946AC7" w:rsidRDefault="00480C8F" w:rsidP="00480C8F">
            <w:pPr>
              <w:pStyle w:val="NoSpacing"/>
              <w:rPr>
                <w:szCs w:val="24"/>
              </w:rPr>
            </w:pPr>
            <w:r w:rsidRPr="00946AC7">
              <w:rPr>
                <w:szCs w:val="24"/>
              </w:rPr>
              <w:t>Who is responsible for Disaster Recovery and Business Continuity?</w:t>
            </w:r>
          </w:p>
          <w:p w14:paraId="2DE0FE9B" w14:textId="77777777" w:rsidR="00480C8F" w:rsidRPr="00946AC7" w:rsidRDefault="00480C8F" w:rsidP="00480C8F">
            <w:pPr>
              <w:pStyle w:val="NoSpacing"/>
              <w:rPr>
                <w:szCs w:val="24"/>
              </w:rPr>
            </w:pPr>
          </w:p>
          <w:p w14:paraId="75DD2F44" w14:textId="0BB84E25" w:rsidR="00C9466B" w:rsidRPr="00946AC7" w:rsidRDefault="00480C8F" w:rsidP="008E13BB">
            <w:pPr>
              <w:pStyle w:val="NoSpacing"/>
              <w:spacing w:line="360" w:lineRule="auto"/>
              <w:rPr>
                <w:szCs w:val="24"/>
              </w:rPr>
            </w:pPr>
            <w:r w:rsidRPr="00946AC7">
              <w:rPr>
                <w:szCs w:val="24"/>
              </w:rPr>
              <w:t>Name:</w:t>
            </w:r>
          </w:p>
          <w:p w14:paraId="416B3D76" w14:textId="389AA03B" w:rsidR="00946AC7" w:rsidRDefault="00480C8F" w:rsidP="008E13BB">
            <w:pPr>
              <w:pStyle w:val="NoSpacing"/>
              <w:spacing w:line="360" w:lineRule="auto"/>
              <w:rPr>
                <w:szCs w:val="24"/>
              </w:rPr>
            </w:pPr>
            <w:r w:rsidRPr="00946AC7">
              <w:rPr>
                <w:szCs w:val="24"/>
              </w:rPr>
              <w:t>Job title:</w:t>
            </w:r>
          </w:p>
          <w:p w14:paraId="1F01D984" w14:textId="0E673FB1" w:rsidR="008E13BB" w:rsidRDefault="008E13BB" w:rsidP="008E13BB">
            <w:pPr>
              <w:pStyle w:val="NoSpacing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Email </w:t>
            </w:r>
          </w:p>
          <w:p w14:paraId="2A032F36" w14:textId="04E40548" w:rsidR="008E13BB" w:rsidRPr="00946AC7" w:rsidRDefault="008E13BB" w:rsidP="008E13BB">
            <w:pPr>
              <w:pStyle w:val="NoSpacing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Telephone:</w:t>
            </w:r>
          </w:p>
          <w:p w14:paraId="4A21B826" w14:textId="77777777" w:rsidR="00480C8F" w:rsidRDefault="00480C8F" w:rsidP="00400494">
            <w:pPr>
              <w:pStyle w:val="NoSpacing"/>
              <w:rPr>
                <w:szCs w:val="24"/>
              </w:rPr>
            </w:pPr>
          </w:p>
        </w:tc>
      </w:tr>
    </w:tbl>
    <w:p w14:paraId="2FA7B04C" w14:textId="77777777" w:rsidR="00813D35" w:rsidRDefault="00813D35" w:rsidP="00400494">
      <w:pPr>
        <w:pStyle w:val="NoSpacing"/>
        <w:rPr>
          <w:szCs w:val="24"/>
        </w:rPr>
        <w:sectPr w:rsidR="00813D35">
          <w:footerReference w:type="default" r:id="rId1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9239922" w14:textId="77777777" w:rsidR="00C27014" w:rsidRDefault="00400494" w:rsidP="00025046">
      <w:pPr>
        <w:pStyle w:val="Heading1"/>
      </w:pPr>
      <w:bookmarkStart w:id="2" w:name="_Part_B"/>
      <w:bookmarkEnd w:id="2"/>
      <w:r w:rsidRPr="00400494">
        <w:lastRenderedPageBreak/>
        <w:t>Part B</w:t>
      </w:r>
      <w:r w:rsidR="00834C5D">
        <w:t xml:space="preserve"> </w:t>
      </w:r>
    </w:p>
    <w:p w14:paraId="25B6725D" w14:textId="77777777" w:rsidR="00400494" w:rsidRPr="007C4136" w:rsidRDefault="00CE7F0E" w:rsidP="007C4136">
      <w:pPr>
        <w:pStyle w:val="Heading2"/>
        <w:rPr>
          <w:i/>
          <w:iCs/>
        </w:rPr>
      </w:pPr>
      <w:r w:rsidRPr="007C4136">
        <w:rPr>
          <w:i/>
          <w:iCs/>
        </w:rPr>
        <w:t xml:space="preserve">(Please either complete this section in full, or provide </w:t>
      </w:r>
      <w:r w:rsidR="0057256D" w:rsidRPr="007C4136">
        <w:rPr>
          <w:i/>
          <w:iCs/>
        </w:rPr>
        <w:t>references and links</w:t>
      </w:r>
      <w:r w:rsidRPr="007C4136">
        <w:rPr>
          <w:i/>
          <w:iCs/>
        </w:rPr>
        <w:t xml:space="preserve"> to where information is held within existing policy documentation</w:t>
      </w:r>
      <w:r w:rsidR="00C27014" w:rsidRPr="007C4136">
        <w:rPr>
          <w:i/>
          <w:iCs/>
        </w:rPr>
        <w:t>)</w:t>
      </w:r>
    </w:p>
    <w:p w14:paraId="634E186C" w14:textId="77777777" w:rsidR="00400494" w:rsidRDefault="00400494" w:rsidP="0041073F">
      <w:pPr>
        <w:pStyle w:val="NoSpacing"/>
        <w:rPr>
          <w:szCs w:val="24"/>
        </w:rPr>
      </w:pPr>
    </w:p>
    <w:p w14:paraId="460BE1BE" w14:textId="77777777" w:rsidR="00992E24" w:rsidRPr="00025046" w:rsidRDefault="00992E24" w:rsidP="00025046">
      <w:pPr>
        <w:pStyle w:val="Heading2"/>
      </w:pPr>
      <w:r w:rsidRPr="00025046">
        <w:t>Data Security</w:t>
      </w:r>
    </w:p>
    <w:p w14:paraId="50E00F30" w14:textId="77777777" w:rsidR="00992E24" w:rsidRPr="009A72B6" w:rsidRDefault="00992E24" w:rsidP="0041073F">
      <w:pPr>
        <w:pStyle w:val="NoSpacing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92E24" w14:paraId="43E8223B" w14:textId="77777777" w:rsidTr="00992E24">
        <w:tc>
          <w:tcPr>
            <w:tcW w:w="9242" w:type="dxa"/>
          </w:tcPr>
          <w:p w14:paraId="3EB3841F" w14:textId="14DF1DCA" w:rsidR="00992E24" w:rsidRPr="00992E24" w:rsidRDefault="00992E24" w:rsidP="0041073F">
            <w:pPr>
              <w:pStyle w:val="NoSpacing"/>
            </w:pPr>
            <w:r w:rsidRPr="00992E24">
              <w:t>Please describe how anti-virus and firewall protection is managed, and how access</w:t>
            </w:r>
            <w:r w:rsidR="00417416">
              <w:t xml:space="preserve"> and passwords are </w:t>
            </w:r>
            <w:r w:rsidRPr="00992E24">
              <w:t>controlled.</w:t>
            </w:r>
            <w:r w:rsidR="00417416">
              <w:t xml:space="preserve"> Who is responsible for data security? Are these procedures adequately documented?</w:t>
            </w:r>
          </w:p>
          <w:p w14:paraId="07E07162" w14:textId="77777777" w:rsidR="00700881" w:rsidRDefault="00700881" w:rsidP="0041073F">
            <w:pPr>
              <w:pStyle w:val="NoSpacing"/>
              <w:rPr>
                <w:szCs w:val="24"/>
              </w:rPr>
            </w:pPr>
          </w:p>
          <w:p w14:paraId="486A6117" w14:textId="77777777" w:rsidR="00700881" w:rsidRDefault="00700881" w:rsidP="0041073F">
            <w:pPr>
              <w:pStyle w:val="NoSpacing"/>
              <w:rPr>
                <w:szCs w:val="24"/>
              </w:rPr>
            </w:pPr>
          </w:p>
          <w:p w14:paraId="341B9ACE" w14:textId="77777777" w:rsidR="004E24A8" w:rsidRDefault="004E24A8" w:rsidP="0041073F">
            <w:pPr>
              <w:pStyle w:val="NoSpacing"/>
              <w:rPr>
                <w:szCs w:val="24"/>
              </w:rPr>
            </w:pPr>
          </w:p>
          <w:p w14:paraId="220E9672" w14:textId="77777777" w:rsidR="004E24A8" w:rsidRDefault="004E24A8" w:rsidP="0041073F">
            <w:pPr>
              <w:pStyle w:val="NoSpacing"/>
              <w:rPr>
                <w:szCs w:val="24"/>
              </w:rPr>
            </w:pPr>
          </w:p>
          <w:p w14:paraId="24AE6371" w14:textId="77777777" w:rsidR="004E24A8" w:rsidRDefault="004E24A8" w:rsidP="0041073F">
            <w:pPr>
              <w:pStyle w:val="NoSpacing"/>
              <w:rPr>
                <w:szCs w:val="24"/>
              </w:rPr>
            </w:pPr>
          </w:p>
          <w:p w14:paraId="5129993A" w14:textId="77777777" w:rsidR="004E24A8" w:rsidRDefault="004E24A8" w:rsidP="0041073F">
            <w:pPr>
              <w:pStyle w:val="NoSpacing"/>
              <w:rPr>
                <w:szCs w:val="24"/>
              </w:rPr>
            </w:pPr>
          </w:p>
        </w:tc>
      </w:tr>
    </w:tbl>
    <w:p w14:paraId="3B761B4F" w14:textId="77777777" w:rsidR="00992E24" w:rsidRDefault="00992E24" w:rsidP="0041073F">
      <w:pPr>
        <w:pStyle w:val="NoSpacing"/>
        <w:rPr>
          <w:szCs w:val="24"/>
        </w:rPr>
      </w:pPr>
    </w:p>
    <w:p w14:paraId="3D02726D" w14:textId="77777777" w:rsidR="000A4C1D" w:rsidRDefault="000A4C1D" w:rsidP="00025046">
      <w:pPr>
        <w:pStyle w:val="Heading2"/>
      </w:pPr>
      <w:r>
        <w:t>Physical Storage</w:t>
      </w:r>
    </w:p>
    <w:p w14:paraId="21EC9970" w14:textId="77777777" w:rsidR="000A4C1D" w:rsidRPr="009A72B6" w:rsidRDefault="000A4C1D" w:rsidP="000A4C1D">
      <w:pPr>
        <w:pStyle w:val="NoSpacing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A4C1D" w14:paraId="09738F49" w14:textId="77777777" w:rsidTr="000A4C1D">
        <w:tc>
          <w:tcPr>
            <w:tcW w:w="9242" w:type="dxa"/>
          </w:tcPr>
          <w:p w14:paraId="0CC72F5D" w14:textId="4BD2C9E1" w:rsidR="00480C8F" w:rsidRPr="00946AC7" w:rsidRDefault="000A4C1D" w:rsidP="000A4C1D">
            <w:pPr>
              <w:pStyle w:val="NoSpacing"/>
            </w:pPr>
            <w:r w:rsidRPr="00992E24">
              <w:t xml:space="preserve">Give a brief description of where paper-based sources are held, explaining if these are held in the </w:t>
            </w:r>
            <w:r w:rsidRPr="00946AC7">
              <w:t>office, in basement storage, off-site</w:t>
            </w:r>
            <w:r w:rsidR="00480C8F" w:rsidRPr="00946AC7">
              <w:t xml:space="preserve"> storage or commercial storage. Is the storage secure? Who has access?</w:t>
            </w:r>
          </w:p>
          <w:p w14:paraId="5070B5D0" w14:textId="77777777" w:rsidR="00480C8F" w:rsidRPr="00946AC7" w:rsidRDefault="00480C8F" w:rsidP="000A4C1D">
            <w:pPr>
              <w:pStyle w:val="NoSpacing"/>
            </w:pPr>
          </w:p>
          <w:p w14:paraId="0EFBBACA" w14:textId="77777777" w:rsidR="00480C8F" w:rsidRPr="00946AC7" w:rsidRDefault="00480C8F" w:rsidP="000A4C1D">
            <w:pPr>
              <w:pStyle w:val="NoSpacing"/>
            </w:pPr>
          </w:p>
          <w:p w14:paraId="6A39A322" w14:textId="77777777" w:rsidR="00480C8F" w:rsidRPr="00946AC7" w:rsidRDefault="00480C8F" w:rsidP="000A4C1D">
            <w:pPr>
              <w:pStyle w:val="NoSpacing"/>
            </w:pPr>
          </w:p>
          <w:p w14:paraId="403441B1" w14:textId="77777777" w:rsidR="00480C8F" w:rsidRPr="00946AC7" w:rsidRDefault="00480C8F" w:rsidP="000A4C1D">
            <w:pPr>
              <w:pStyle w:val="NoSpacing"/>
            </w:pPr>
          </w:p>
          <w:p w14:paraId="2FC9042F" w14:textId="77777777" w:rsidR="000A4C1D" w:rsidRPr="00946AC7" w:rsidRDefault="000A4C1D" w:rsidP="000A4C1D">
            <w:pPr>
              <w:pStyle w:val="NoSpacing"/>
            </w:pPr>
            <w:r w:rsidRPr="00946AC7">
              <w:t>Give details wh</w:t>
            </w:r>
            <w:r w:rsidR="00480C8F" w:rsidRPr="00946AC7">
              <w:t>ether these have been digitised, including any backup and storage arrangements for the digitised copies.</w:t>
            </w:r>
          </w:p>
          <w:p w14:paraId="4DB25398" w14:textId="77777777" w:rsidR="000A4C1D" w:rsidRDefault="000A4C1D" w:rsidP="000A4C1D">
            <w:pPr>
              <w:pStyle w:val="NoSpacing"/>
              <w:rPr>
                <w:szCs w:val="24"/>
              </w:rPr>
            </w:pPr>
          </w:p>
          <w:p w14:paraId="4D3DC3DC" w14:textId="77777777" w:rsidR="004E24A8" w:rsidRDefault="004E24A8" w:rsidP="000A4C1D">
            <w:pPr>
              <w:pStyle w:val="NoSpacing"/>
              <w:rPr>
                <w:szCs w:val="24"/>
              </w:rPr>
            </w:pPr>
          </w:p>
          <w:p w14:paraId="558FC05D" w14:textId="77777777" w:rsidR="004E24A8" w:rsidRDefault="004E24A8" w:rsidP="000A4C1D">
            <w:pPr>
              <w:pStyle w:val="NoSpacing"/>
              <w:rPr>
                <w:szCs w:val="24"/>
              </w:rPr>
            </w:pPr>
          </w:p>
          <w:p w14:paraId="06D389C7" w14:textId="77777777" w:rsidR="004E24A8" w:rsidRDefault="004E24A8" w:rsidP="000A4C1D">
            <w:pPr>
              <w:pStyle w:val="NoSpacing"/>
              <w:rPr>
                <w:szCs w:val="24"/>
              </w:rPr>
            </w:pPr>
          </w:p>
          <w:p w14:paraId="7C595089" w14:textId="77777777" w:rsidR="004E24A8" w:rsidRDefault="004E24A8" w:rsidP="000A4C1D">
            <w:pPr>
              <w:pStyle w:val="NoSpacing"/>
              <w:rPr>
                <w:szCs w:val="24"/>
              </w:rPr>
            </w:pPr>
          </w:p>
        </w:tc>
      </w:tr>
      <w:tr w:rsidR="000A4C1D" w14:paraId="2FE34962" w14:textId="77777777" w:rsidTr="000A4C1D">
        <w:tc>
          <w:tcPr>
            <w:tcW w:w="9242" w:type="dxa"/>
            <w:shd w:val="clear" w:color="auto" w:fill="EEECE1" w:themeFill="background2"/>
          </w:tcPr>
          <w:p w14:paraId="314C8C35" w14:textId="77777777" w:rsidR="000A4C1D" w:rsidRPr="009353E4" w:rsidRDefault="000A4C1D" w:rsidP="000A4C1D">
            <w:pPr>
              <w:pStyle w:val="NoSpacing"/>
            </w:pPr>
            <w:r w:rsidRPr="009353E4">
              <w:t>Questions to consider:</w:t>
            </w:r>
          </w:p>
          <w:p w14:paraId="60AB98EE" w14:textId="77777777" w:rsidR="000A4C1D" w:rsidRPr="009353E4" w:rsidRDefault="000A4C1D" w:rsidP="000A4C1D">
            <w:pPr>
              <w:pStyle w:val="NoSpacing"/>
            </w:pPr>
            <w:r w:rsidRPr="009353E4">
              <w:t>Have you deposited paper-based sources (record cards, maps, reports, photographs) in a local record office or museum?</w:t>
            </w:r>
          </w:p>
          <w:p w14:paraId="3216CDD6" w14:textId="77777777" w:rsidR="00E85021" w:rsidRDefault="00E85021" w:rsidP="000A4C1D">
            <w:pPr>
              <w:pStyle w:val="NoSpacing"/>
              <w:rPr>
                <w:szCs w:val="24"/>
              </w:rPr>
            </w:pPr>
            <w:r w:rsidRPr="009353E4">
              <w:t>Has each component been assessed to decide on the length of retention?</w:t>
            </w:r>
          </w:p>
        </w:tc>
      </w:tr>
    </w:tbl>
    <w:p w14:paraId="3D8308BF" w14:textId="77777777" w:rsidR="000A4C1D" w:rsidRDefault="000A4C1D" w:rsidP="00025046">
      <w:pPr>
        <w:pStyle w:val="Heading2"/>
      </w:pPr>
      <w:r>
        <w:t>Legal Compliance</w:t>
      </w:r>
    </w:p>
    <w:p w14:paraId="66F3608D" w14:textId="77777777" w:rsidR="009A72B6" w:rsidRPr="009A72B6" w:rsidRDefault="009A72B6" w:rsidP="009A72B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A4C1D" w14:paraId="2A5AF8DB" w14:textId="77777777" w:rsidTr="000A4C1D">
        <w:tc>
          <w:tcPr>
            <w:tcW w:w="9242" w:type="dxa"/>
          </w:tcPr>
          <w:p w14:paraId="21CBE0E9" w14:textId="6F344DE1" w:rsidR="000A4C1D" w:rsidRDefault="000A4C1D" w:rsidP="000A4C1D">
            <w:pPr>
              <w:pStyle w:val="NoSpacing"/>
              <w:rPr>
                <w:szCs w:val="24"/>
              </w:rPr>
            </w:pPr>
            <w:r w:rsidRPr="00992E24">
              <w:t>Describe how you manage compliance with GDPR and any other legal issues in your data</w:t>
            </w:r>
            <w:r>
              <w:rPr>
                <w:szCs w:val="24"/>
              </w:rPr>
              <w:t>.</w:t>
            </w:r>
            <w:r w:rsidR="00913D3A">
              <w:rPr>
                <w:szCs w:val="24"/>
              </w:rPr>
              <w:t xml:space="preserve"> </w:t>
            </w:r>
          </w:p>
          <w:p w14:paraId="257FFC66" w14:textId="77777777" w:rsidR="000A4C1D" w:rsidRDefault="000A4C1D" w:rsidP="000A4C1D">
            <w:pPr>
              <w:pStyle w:val="NoSpacing"/>
              <w:rPr>
                <w:szCs w:val="24"/>
              </w:rPr>
            </w:pPr>
          </w:p>
          <w:p w14:paraId="3A029FE9" w14:textId="77777777" w:rsidR="000A4C1D" w:rsidRDefault="000A4C1D" w:rsidP="000A4C1D">
            <w:pPr>
              <w:pStyle w:val="NoSpacing"/>
              <w:rPr>
                <w:szCs w:val="24"/>
              </w:rPr>
            </w:pPr>
          </w:p>
          <w:p w14:paraId="11BD72BB" w14:textId="77777777" w:rsidR="004E24A8" w:rsidRDefault="004E24A8" w:rsidP="000A4C1D">
            <w:pPr>
              <w:pStyle w:val="NoSpacing"/>
              <w:rPr>
                <w:szCs w:val="24"/>
              </w:rPr>
            </w:pPr>
          </w:p>
          <w:p w14:paraId="2BE7358B" w14:textId="77777777" w:rsidR="004E24A8" w:rsidRDefault="004E24A8" w:rsidP="000A4C1D">
            <w:pPr>
              <w:pStyle w:val="NoSpacing"/>
              <w:rPr>
                <w:szCs w:val="24"/>
              </w:rPr>
            </w:pPr>
          </w:p>
          <w:p w14:paraId="5FFDE585" w14:textId="77777777" w:rsidR="004E24A8" w:rsidRDefault="004E24A8" w:rsidP="000A4C1D">
            <w:pPr>
              <w:pStyle w:val="NoSpacing"/>
              <w:rPr>
                <w:szCs w:val="24"/>
              </w:rPr>
            </w:pPr>
          </w:p>
        </w:tc>
      </w:tr>
      <w:tr w:rsidR="000A4C1D" w14:paraId="2D5852C0" w14:textId="77777777" w:rsidTr="000A4C1D">
        <w:tc>
          <w:tcPr>
            <w:tcW w:w="9242" w:type="dxa"/>
            <w:shd w:val="clear" w:color="auto" w:fill="EEECE1" w:themeFill="background2"/>
          </w:tcPr>
          <w:p w14:paraId="7F09C5B8" w14:textId="77777777" w:rsidR="000A4C1D" w:rsidRPr="009353E4" w:rsidRDefault="000A4C1D" w:rsidP="000A4C1D">
            <w:pPr>
              <w:pStyle w:val="NoSpacing"/>
            </w:pPr>
            <w:r w:rsidRPr="009353E4">
              <w:lastRenderedPageBreak/>
              <w:t>Questions to consider:</w:t>
            </w:r>
          </w:p>
          <w:p w14:paraId="34F30DB8" w14:textId="77777777" w:rsidR="000A4C1D" w:rsidRPr="009353E4" w:rsidRDefault="000A4C1D" w:rsidP="000A4C1D">
            <w:pPr>
              <w:pStyle w:val="NoSpacing"/>
              <w:numPr>
                <w:ilvl w:val="0"/>
                <w:numId w:val="11"/>
              </w:numPr>
            </w:pPr>
            <w:r w:rsidRPr="009353E4">
              <w:t>State whether you have received any advice on GDPR in the data that you collect, whether there are any restrictions on the reuse of third-party data</w:t>
            </w:r>
          </w:p>
          <w:p w14:paraId="474321A5" w14:textId="77777777" w:rsidR="000A4C1D" w:rsidRPr="00A10AE6" w:rsidRDefault="000A4C1D" w:rsidP="000A4C1D">
            <w:pPr>
              <w:pStyle w:val="NoSpacing"/>
              <w:numPr>
                <w:ilvl w:val="0"/>
                <w:numId w:val="11"/>
              </w:numPr>
              <w:rPr>
                <w:szCs w:val="24"/>
              </w:rPr>
            </w:pPr>
            <w:r w:rsidRPr="009353E4">
              <w:t>Consider whether any permissions need to be obtained to enable reuse of the datasets for the national security copy, or to enable sharing with relevant organisations.</w:t>
            </w:r>
          </w:p>
          <w:p w14:paraId="6B6218A5" w14:textId="0AD11AAA" w:rsidR="00A10AE6" w:rsidRDefault="00A10AE6" w:rsidP="000A4C1D">
            <w:pPr>
              <w:pStyle w:val="NoSpacing"/>
              <w:numPr>
                <w:ilvl w:val="0"/>
                <w:numId w:val="11"/>
              </w:numPr>
              <w:rPr>
                <w:szCs w:val="24"/>
              </w:rPr>
            </w:pPr>
            <w:r>
              <w:rPr>
                <w:szCs w:val="24"/>
              </w:rPr>
              <w:t xml:space="preserve">State whether the </w:t>
            </w:r>
            <w:r w:rsidR="00892DE5">
              <w:rPr>
                <w:szCs w:val="24"/>
              </w:rPr>
              <w:t>HER system is covered by a Data Protection Impact Assessment (DPIA)</w:t>
            </w:r>
            <w:r w:rsidR="00190BD5">
              <w:rPr>
                <w:szCs w:val="24"/>
              </w:rPr>
              <w:t>,</w:t>
            </w:r>
            <w:r w:rsidR="00295AFE">
              <w:rPr>
                <w:szCs w:val="24"/>
              </w:rPr>
              <w:t xml:space="preserve"> </w:t>
            </w:r>
            <w:r w:rsidR="003721E9">
              <w:rPr>
                <w:szCs w:val="24"/>
              </w:rPr>
              <w:t>even if this is a null return i.e. no personal information covered by GDPR is held in the HER.</w:t>
            </w:r>
          </w:p>
        </w:tc>
      </w:tr>
    </w:tbl>
    <w:p w14:paraId="306B5D4D" w14:textId="77777777" w:rsidR="004E24A8" w:rsidRDefault="004E24A8" w:rsidP="000A4C1D">
      <w:pPr>
        <w:pStyle w:val="NoSpacing"/>
        <w:rPr>
          <w:szCs w:val="24"/>
        </w:rPr>
      </w:pPr>
    </w:p>
    <w:p w14:paraId="21E72CBD" w14:textId="77777777" w:rsidR="000A4C1D" w:rsidRDefault="000A4C1D" w:rsidP="00025046">
      <w:pPr>
        <w:pStyle w:val="Heading2"/>
      </w:pPr>
      <w:r>
        <w:t>Preservation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A4C1D" w14:paraId="65AB5D8C" w14:textId="77777777" w:rsidTr="000A4C1D">
        <w:tc>
          <w:tcPr>
            <w:tcW w:w="9242" w:type="dxa"/>
          </w:tcPr>
          <w:p w14:paraId="3CAC195D" w14:textId="77777777" w:rsidR="000A4C1D" w:rsidRPr="00992E24" w:rsidRDefault="007C2213" w:rsidP="000A4C1D">
            <w:pPr>
              <w:pStyle w:val="NoSpacing"/>
            </w:pPr>
            <w:r w:rsidRPr="00992E24">
              <w:t xml:space="preserve">Identify and briefly describe data that must be retained to provide HER services and for legal or regulatory reasons, e.g. under an SLA with a neighbouring authority.  </w:t>
            </w:r>
          </w:p>
          <w:p w14:paraId="3155E24C" w14:textId="77777777" w:rsidR="00387E66" w:rsidRDefault="00387E66" w:rsidP="000A4C1D">
            <w:pPr>
              <w:pStyle w:val="NoSpacing"/>
              <w:rPr>
                <w:szCs w:val="24"/>
              </w:rPr>
            </w:pPr>
          </w:p>
          <w:p w14:paraId="46D74B76" w14:textId="77777777" w:rsidR="00387E66" w:rsidRDefault="00387E66" w:rsidP="000A4C1D">
            <w:pPr>
              <w:pStyle w:val="NoSpacing"/>
              <w:rPr>
                <w:szCs w:val="24"/>
              </w:rPr>
            </w:pPr>
          </w:p>
          <w:p w14:paraId="4C76BD24" w14:textId="77777777" w:rsidR="004E24A8" w:rsidRDefault="004E24A8" w:rsidP="000A4C1D">
            <w:pPr>
              <w:pStyle w:val="NoSpacing"/>
              <w:rPr>
                <w:szCs w:val="24"/>
              </w:rPr>
            </w:pPr>
          </w:p>
          <w:p w14:paraId="0242EEAA" w14:textId="77777777" w:rsidR="004E24A8" w:rsidRDefault="004E24A8" w:rsidP="000A4C1D">
            <w:pPr>
              <w:pStyle w:val="NoSpacing"/>
              <w:rPr>
                <w:szCs w:val="24"/>
              </w:rPr>
            </w:pPr>
          </w:p>
          <w:p w14:paraId="5CCAA867" w14:textId="77777777" w:rsidR="004E24A8" w:rsidRDefault="004E24A8" w:rsidP="000A4C1D">
            <w:pPr>
              <w:pStyle w:val="NoSpacing"/>
              <w:rPr>
                <w:szCs w:val="24"/>
              </w:rPr>
            </w:pPr>
          </w:p>
        </w:tc>
      </w:tr>
      <w:tr w:rsidR="000A4C1D" w14:paraId="3BB15A59" w14:textId="77777777" w:rsidTr="00387E66">
        <w:tc>
          <w:tcPr>
            <w:tcW w:w="9242" w:type="dxa"/>
            <w:shd w:val="clear" w:color="auto" w:fill="EEECE1" w:themeFill="background2"/>
          </w:tcPr>
          <w:p w14:paraId="7A30A470" w14:textId="77777777" w:rsidR="000A4C1D" w:rsidRPr="009353E4" w:rsidRDefault="00387E66" w:rsidP="000A4C1D">
            <w:pPr>
              <w:pStyle w:val="NoSpacing"/>
            </w:pPr>
            <w:r w:rsidRPr="009353E4">
              <w:t>Questions to consider:</w:t>
            </w:r>
          </w:p>
          <w:p w14:paraId="37216210" w14:textId="77777777" w:rsidR="00387E66" w:rsidRPr="009353E4" w:rsidRDefault="00387E66" w:rsidP="00387E66">
            <w:pPr>
              <w:pStyle w:val="NoSpacing"/>
              <w:numPr>
                <w:ilvl w:val="0"/>
                <w:numId w:val="13"/>
              </w:numPr>
            </w:pPr>
            <w:r w:rsidRPr="009353E4">
              <w:t>How will you decide which data and information sources should be retained and preserved?</w:t>
            </w:r>
          </w:p>
          <w:p w14:paraId="16BBBF94" w14:textId="77777777" w:rsidR="007C2213" w:rsidRDefault="007C2213" w:rsidP="00387E66">
            <w:pPr>
              <w:pStyle w:val="NoSpacing"/>
              <w:numPr>
                <w:ilvl w:val="0"/>
                <w:numId w:val="13"/>
              </w:numPr>
              <w:rPr>
                <w:szCs w:val="24"/>
              </w:rPr>
            </w:pPr>
            <w:r w:rsidRPr="009353E4">
              <w:t>Consider which information sources and other documents are important to support business processes and should be retained. If paper-based sources have been successfully digitised, consider whether the physical material could be deposited in a local record office. What time or effort would be involved in preparing the data?</w:t>
            </w:r>
          </w:p>
        </w:tc>
      </w:tr>
    </w:tbl>
    <w:p w14:paraId="1DE3CA0C" w14:textId="77777777" w:rsidR="002D2FA3" w:rsidRPr="00355697" w:rsidRDefault="002D2FA3" w:rsidP="000A4C1D">
      <w:pPr>
        <w:pStyle w:val="NoSpacing"/>
        <w:rPr>
          <w:szCs w:val="24"/>
        </w:rPr>
      </w:pPr>
    </w:p>
    <w:p w14:paraId="46CAED4D" w14:textId="77777777" w:rsidR="004E24A8" w:rsidRPr="00355697" w:rsidRDefault="004E24A8" w:rsidP="000A4C1D">
      <w:pPr>
        <w:pStyle w:val="NoSpacing"/>
        <w:rPr>
          <w:szCs w:val="24"/>
        </w:rPr>
      </w:pPr>
    </w:p>
    <w:p w14:paraId="71FE6CA0" w14:textId="6D9A451F" w:rsidR="004E24A8" w:rsidRDefault="004E24A8" w:rsidP="004E24A8">
      <w:pPr>
        <w:pStyle w:val="NoSpacing"/>
        <w:rPr>
          <w:rStyle w:val="Hyperlink"/>
          <w:szCs w:val="24"/>
        </w:rPr>
      </w:pPr>
      <w:r>
        <w:rPr>
          <w:szCs w:val="24"/>
        </w:rPr>
        <w:t xml:space="preserve">Please send your completed </w:t>
      </w:r>
      <w:r w:rsidR="00AC3B28">
        <w:rPr>
          <w:szCs w:val="24"/>
        </w:rPr>
        <w:t xml:space="preserve">DMS </w:t>
      </w:r>
      <w:r>
        <w:rPr>
          <w:szCs w:val="24"/>
        </w:rPr>
        <w:t xml:space="preserve">form, Part A  and Part B, </w:t>
      </w:r>
      <w:r w:rsidR="0018034E">
        <w:rPr>
          <w:szCs w:val="24"/>
        </w:rPr>
        <w:t xml:space="preserve">alongside the signed Code of Practice </w:t>
      </w:r>
      <w:r>
        <w:rPr>
          <w:szCs w:val="24"/>
        </w:rPr>
        <w:t xml:space="preserve">to </w:t>
      </w:r>
      <w:hyperlink r:id="rId19" w:history="1">
        <w:r w:rsidRPr="00E324B3">
          <w:rPr>
            <w:rStyle w:val="Hyperlink"/>
            <w:szCs w:val="24"/>
          </w:rPr>
          <w:t>HIPsTeam@HistoricEngland.org.uk</w:t>
        </w:r>
      </w:hyperlink>
      <w:r w:rsidR="00CD0A52">
        <w:rPr>
          <w:rStyle w:val="Hyperlink"/>
          <w:szCs w:val="24"/>
        </w:rPr>
        <w:t xml:space="preserve"> </w:t>
      </w:r>
    </w:p>
    <w:p w14:paraId="525AA05C" w14:textId="79C6D697" w:rsidR="00CD0A52" w:rsidRDefault="00CD0A52" w:rsidP="004E24A8">
      <w:pPr>
        <w:pStyle w:val="NoSpacing"/>
        <w:rPr>
          <w:rStyle w:val="Hyperlink"/>
          <w:szCs w:val="24"/>
        </w:rPr>
      </w:pPr>
    </w:p>
    <w:p w14:paraId="5C2351A5" w14:textId="69A543B8" w:rsidR="00CD0A52" w:rsidRPr="00CD0A52" w:rsidRDefault="00CD0A52" w:rsidP="004E24A8">
      <w:pPr>
        <w:pStyle w:val="NoSpacing"/>
        <w:rPr>
          <w:szCs w:val="24"/>
        </w:rPr>
      </w:pPr>
      <w:r>
        <w:rPr>
          <w:rStyle w:val="Hyperlink"/>
          <w:color w:val="auto"/>
          <w:szCs w:val="24"/>
          <w:u w:val="none"/>
        </w:rPr>
        <w:t>If the HER has submitted a signed Code of Practice in the last 5 years</w:t>
      </w:r>
      <w:r w:rsidR="002672E6">
        <w:rPr>
          <w:rStyle w:val="Hyperlink"/>
          <w:color w:val="auto"/>
          <w:szCs w:val="24"/>
          <w:u w:val="none"/>
        </w:rPr>
        <w:t xml:space="preserve"> and</w:t>
      </w:r>
      <w:r w:rsidR="00004EDC">
        <w:rPr>
          <w:rStyle w:val="Hyperlink"/>
          <w:color w:val="auto"/>
          <w:szCs w:val="24"/>
          <w:u w:val="none"/>
        </w:rPr>
        <w:t xml:space="preserve"> since then</w:t>
      </w:r>
      <w:r w:rsidR="002672E6">
        <w:rPr>
          <w:rStyle w:val="Hyperlink"/>
          <w:color w:val="auto"/>
          <w:szCs w:val="24"/>
          <w:u w:val="none"/>
        </w:rPr>
        <w:t xml:space="preserve"> there has been no major staffing changes</w:t>
      </w:r>
      <w:r w:rsidR="00004EDC">
        <w:rPr>
          <w:rStyle w:val="Hyperlink"/>
          <w:color w:val="auto"/>
          <w:szCs w:val="24"/>
          <w:u w:val="none"/>
        </w:rPr>
        <w:t xml:space="preserve"> in HER management</w:t>
      </w:r>
      <w:r w:rsidR="00783BFC">
        <w:rPr>
          <w:rStyle w:val="Hyperlink"/>
          <w:color w:val="auto"/>
          <w:szCs w:val="24"/>
          <w:u w:val="none"/>
        </w:rPr>
        <w:t xml:space="preserve">, the Code does not need to </w:t>
      </w:r>
      <w:proofErr w:type="gramStart"/>
      <w:r w:rsidR="00004EDC">
        <w:rPr>
          <w:rStyle w:val="Hyperlink"/>
          <w:color w:val="auto"/>
          <w:szCs w:val="24"/>
          <w:u w:val="none"/>
        </w:rPr>
        <w:t>re-</w:t>
      </w:r>
      <w:r w:rsidR="00783BFC">
        <w:rPr>
          <w:rStyle w:val="Hyperlink"/>
          <w:color w:val="auto"/>
          <w:szCs w:val="24"/>
          <w:u w:val="none"/>
        </w:rPr>
        <w:t>submitted</w:t>
      </w:r>
      <w:proofErr w:type="gramEnd"/>
      <w:r w:rsidR="00783BFC">
        <w:rPr>
          <w:rStyle w:val="Hyperlink"/>
          <w:color w:val="auto"/>
          <w:szCs w:val="24"/>
          <w:u w:val="none"/>
        </w:rPr>
        <w:t xml:space="preserve">. </w:t>
      </w:r>
    </w:p>
    <w:p w14:paraId="489A252B" w14:textId="77777777" w:rsidR="00AF319A" w:rsidRDefault="00AF319A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5C90C3F4" w14:textId="77777777" w:rsidR="00AF319A" w:rsidRDefault="00AF319A" w:rsidP="000A4C1D">
      <w:pPr>
        <w:pStyle w:val="NoSpacing"/>
        <w:rPr>
          <w:b/>
          <w:szCs w:val="24"/>
        </w:rPr>
        <w:sectPr w:rsidR="00AF319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8BA3F9B" w14:textId="5532D65F" w:rsidR="004E24A8" w:rsidRDefault="00AF319A" w:rsidP="005C58BA">
      <w:pPr>
        <w:pStyle w:val="Heading1"/>
      </w:pPr>
      <w:r>
        <w:lastRenderedPageBreak/>
        <w:t>Appendix 1: Data and file recovery log</w:t>
      </w:r>
    </w:p>
    <w:p w14:paraId="1A56D81A" w14:textId="33C7C54D" w:rsidR="00EE5D74" w:rsidRPr="00EE5D74" w:rsidRDefault="00E2030C" w:rsidP="00EE5D74">
      <w:r>
        <w:t>This backup testing and recovery log should be cumulative, in subsequent version</w:t>
      </w:r>
      <w:r w:rsidR="00156B5F">
        <w:t>s please add to the</w:t>
      </w:r>
      <w:r w:rsidR="00F139A3">
        <w:t xml:space="preserve"> previous log rather than starting over.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1307"/>
        <w:gridCol w:w="5316"/>
        <w:gridCol w:w="5316"/>
      </w:tblGrid>
      <w:tr w:rsidR="00AF319A" w:rsidRPr="00AF319A" w14:paraId="547E5F37" w14:textId="77777777" w:rsidTr="00AF319A">
        <w:tc>
          <w:tcPr>
            <w:tcW w:w="2235" w:type="dxa"/>
          </w:tcPr>
          <w:p w14:paraId="5C270096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  <w:r w:rsidRPr="00AF319A">
              <w:rPr>
                <w:szCs w:val="24"/>
              </w:rPr>
              <w:t>Event e.g. recovery test or incident</w:t>
            </w:r>
          </w:p>
        </w:tc>
        <w:tc>
          <w:tcPr>
            <w:tcW w:w="1307" w:type="dxa"/>
          </w:tcPr>
          <w:p w14:paraId="5F4E6E2E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Date</w:t>
            </w:r>
          </w:p>
        </w:tc>
        <w:tc>
          <w:tcPr>
            <w:tcW w:w="5316" w:type="dxa"/>
          </w:tcPr>
          <w:p w14:paraId="5EE5C5EF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Description</w:t>
            </w:r>
          </w:p>
        </w:tc>
        <w:tc>
          <w:tcPr>
            <w:tcW w:w="5316" w:type="dxa"/>
          </w:tcPr>
          <w:p w14:paraId="2FE738E4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Result/Action</w:t>
            </w:r>
          </w:p>
        </w:tc>
      </w:tr>
      <w:tr w:rsidR="00AF319A" w:rsidRPr="00AF319A" w14:paraId="67343621" w14:textId="77777777" w:rsidTr="00934932">
        <w:tc>
          <w:tcPr>
            <w:tcW w:w="2235" w:type="dxa"/>
          </w:tcPr>
          <w:p w14:paraId="0F179966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  <w:tc>
          <w:tcPr>
            <w:tcW w:w="1307" w:type="dxa"/>
          </w:tcPr>
          <w:p w14:paraId="17649E6C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  <w:tc>
          <w:tcPr>
            <w:tcW w:w="5316" w:type="dxa"/>
          </w:tcPr>
          <w:p w14:paraId="0A1E49D6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  <w:tc>
          <w:tcPr>
            <w:tcW w:w="5316" w:type="dxa"/>
          </w:tcPr>
          <w:p w14:paraId="47035DD9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</w:tr>
      <w:tr w:rsidR="00AF319A" w:rsidRPr="00AF319A" w14:paraId="6DCA500D" w14:textId="77777777" w:rsidTr="00934932">
        <w:tc>
          <w:tcPr>
            <w:tcW w:w="2235" w:type="dxa"/>
          </w:tcPr>
          <w:p w14:paraId="590D8A32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  <w:tc>
          <w:tcPr>
            <w:tcW w:w="1307" w:type="dxa"/>
          </w:tcPr>
          <w:p w14:paraId="777B83D1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  <w:tc>
          <w:tcPr>
            <w:tcW w:w="5316" w:type="dxa"/>
          </w:tcPr>
          <w:p w14:paraId="587CD918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  <w:tc>
          <w:tcPr>
            <w:tcW w:w="5316" w:type="dxa"/>
          </w:tcPr>
          <w:p w14:paraId="48A14469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</w:tr>
      <w:tr w:rsidR="00AF319A" w:rsidRPr="00AF319A" w14:paraId="40E6FEED" w14:textId="77777777" w:rsidTr="00934932">
        <w:tc>
          <w:tcPr>
            <w:tcW w:w="2235" w:type="dxa"/>
          </w:tcPr>
          <w:p w14:paraId="056DEFBF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  <w:tc>
          <w:tcPr>
            <w:tcW w:w="1307" w:type="dxa"/>
          </w:tcPr>
          <w:p w14:paraId="659330F3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  <w:tc>
          <w:tcPr>
            <w:tcW w:w="5316" w:type="dxa"/>
          </w:tcPr>
          <w:p w14:paraId="5AC9CDD1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  <w:tc>
          <w:tcPr>
            <w:tcW w:w="5316" w:type="dxa"/>
          </w:tcPr>
          <w:p w14:paraId="0AE9A837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</w:tr>
      <w:tr w:rsidR="00AF319A" w:rsidRPr="00AF319A" w14:paraId="569EBA46" w14:textId="77777777" w:rsidTr="00934932">
        <w:tc>
          <w:tcPr>
            <w:tcW w:w="2235" w:type="dxa"/>
          </w:tcPr>
          <w:p w14:paraId="78CEA5BB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  <w:tc>
          <w:tcPr>
            <w:tcW w:w="1307" w:type="dxa"/>
          </w:tcPr>
          <w:p w14:paraId="2AB8FCC2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  <w:tc>
          <w:tcPr>
            <w:tcW w:w="5316" w:type="dxa"/>
          </w:tcPr>
          <w:p w14:paraId="15C561D7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  <w:tc>
          <w:tcPr>
            <w:tcW w:w="5316" w:type="dxa"/>
          </w:tcPr>
          <w:p w14:paraId="504733E5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</w:tr>
      <w:tr w:rsidR="00AF319A" w:rsidRPr="00AF319A" w14:paraId="3E65661F" w14:textId="77777777" w:rsidTr="00934932">
        <w:tc>
          <w:tcPr>
            <w:tcW w:w="2235" w:type="dxa"/>
          </w:tcPr>
          <w:p w14:paraId="225CE05B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  <w:tc>
          <w:tcPr>
            <w:tcW w:w="1307" w:type="dxa"/>
          </w:tcPr>
          <w:p w14:paraId="6017BD20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  <w:tc>
          <w:tcPr>
            <w:tcW w:w="5316" w:type="dxa"/>
          </w:tcPr>
          <w:p w14:paraId="09BF6C10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  <w:tc>
          <w:tcPr>
            <w:tcW w:w="5316" w:type="dxa"/>
          </w:tcPr>
          <w:p w14:paraId="0FA169D2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</w:tr>
      <w:tr w:rsidR="00AF319A" w:rsidRPr="00AF319A" w14:paraId="4B8B06AA" w14:textId="77777777" w:rsidTr="00934932">
        <w:tc>
          <w:tcPr>
            <w:tcW w:w="2235" w:type="dxa"/>
          </w:tcPr>
          <w:p w14:paraId="530B7C04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  <w:tc>
          <w:tcPr>
            <w:tcW w:w="1307" w:type="dxa"/>
          </w:tcPr>
          <w:p w14:paraId="7AA18D9A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  <w:tc>
          <w:tcPr>
            <w:tcW w:w="5316" w:type="dxa"/>
          </w:tcPr>
          <w:p w14:paraId="22C23938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  <w:tc>
          <w:tcPr>
            <w:tcW w:w="5316" w:type="dxa"/>
          </w:tcPr>
          <w:p w14:paraId="1019DEF5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</w:tr>
      <w:tr w:rsidR="00AF319A" w:rsidRPr="00AF319A" w14:paraId="4F7A4E22" w14:textId="77777777" w:rsidTr="00934932">
        <w:tc>
          <w:tcPr>
            <w:tcW w:w="2235" w:type="dxa"/>
          </w:tcPr>
          <w:p w14:paraId="2F8B814C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  <w:tc>
          <w:tcPr>
            <w:tcW w:w="1307" w:type="dxa"/>
          </w:tcPr>
          <w:p w14:paraId="15EC1CC6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  <w:tc>
          <w:tcPr>
            <w:tcW w:w="5316" w:type="dxa"/>
          </w:tcPr>
          <w:p w14:paraId="1E189B71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  <w:tc>
          <w:tcPr>
            <w:tcW w:w="5316" w:type="dxa"/>
          </w:tcPr>
          <w:p w14:paraId="31100AC7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</w:tr>
      <w:tr w:rsidR="00AF319A" w:rsidRPr="00AF319A" w14:paraId="5CE391AE" w14:textId="77777777" w:rsidTr="00934932">
        <w:tc>
          <w:tcPr>
            <w:tcW w:w="2235" w:type="dxa"/>
          </w:tcPr>
          <w:p w14:paraId="7DED296F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  <w:tc>
          <w:tcPr>
            <w:tcW w:w="1307" w:type="dxa"/>
          </w:tcPr>
          <w:p w14:paraId="0E5B7E17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  <w:tc>
          <w:tcPr>
            <w:tcW w:w="5316" w:type="dxa"/>
          </w:tcPr>
          <w:p w14:paraId="6700F5B8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  <w:tc>
          <w:tcPr>
            <w:tcW w:w="5316" w:type="dxa"/>
          </w:tcPr>
          <w:p w14:paraId="2ADF8AFB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</w:tr>
      <w:tr w:rsidR="00AF319A" w:rsidRPr="00AF319A" w14:paraId="515F6ABA" w14:textId="77777777" w:rsidTr="00934932">
        <w:tc>
          <w:tcPr>
            <w:tcW w:w="2235" w:type="dxa"/>
          </w:tcPr>
          <w:p w14:paraId="21589987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  <w:tc>
          <w:tcPr>
            <w:tcW w:w="1307" w:type="dxa"/>
          </w:tcPr>
          <w:p w14:paraId="5F06974C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  <w:tc>
          <w:tcPr>
            <w:tcW w:w="5316" w:type="dxa"/>
          </w:tcPr>
          <w:p w14:paraId="1AE734D9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  <w:tc>
          <w:tcPr>
            <w:tcW w:w="5316" w:type="dxa"/>
          </w:tcPr>
          <w:p w14:paraId="32E33470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</w:tr>
      <w:tr w:rsidR="00AF319A" w:rsidRPr="00AF319A" w14:paraId="24288DA5" w14:textId="77777777" w:rsidTr="00934932">
        <w:tc>
          <w:tcPr>
            <w:tcW w:w="2235" w:type="dxa"/>
          </w:tcPr>
          <w:p w14:paraId="548E4AB2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  <w:tc>
          <w:tcPr>
            <w:tcW w:w="1307" w:type="dxa"/>
          </w:tcPr>
          <w:p w14:paraId="71D4626E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  <w:tc>
          <w:tcPr>
            <w:tcW w:w="5316" w:type="dxa"/>
          </w:tcPr>
          <w:p w14:paraId="7BD11902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  <w:tc>
          <w:tcPr>
            <w:tcW w:w="5316" w:type="dxa"/>
          </w:tcPr>
          <w:p w14:paraId="1FB95618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</w:tr>
      <w:tr w:rsidR="00AF319A" w:rsidRPr="00AF319A" w14:paraId="3EBCA2FE" w14:textId="77777777" w:rsidTr="00934932">
        <w:tc>
          <w:tcPr>
            <w:tcW w:w="2235" w:type="dxa"/>
          </w:tcPr>
          <w:p w14:paraId="42CEABE3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  <w:tc>
          <w:tcPr>
            <w:tcW w:w="1307" w:type="dxa"/>
          </w:tcPr>
          <w:p w14:paraId="0DA4FF1B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  <w:tc>
          <w:tcPr>
            <w:tcW w:w="5316" w:type="dxa"/>
          </w:tcPr>
          <w:p w14:paraId="0DDB67E8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  <w:tc>
          <w:tcPr>
            <w:tcW w:w="5316" w:type="dxa"/>
          </w:tcPr>
          <w:p w14:paraId="352DF27E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</w:tr>
      <w:tr w:rsidR="00AF319A" w:rsidRPr="00AF319A" w14:paraId="035E4D80" w14:textId="77777777" w:rsidTr="00934932">
        <w:tc>
          <w:tcPr>
            <w:tcW w:w="2235" w:type="dxa"/>
          </w:tcPr>
          <w:p w14:paraId="65C5AE3B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  <w:tc>
          <w:tcPr>
            <w:tcW w:w="1307" w:type="dxa"/>
          </w:tcPr>
          <w:p w14:paraId="6BBA03F8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  <w:tc>
          <w:tcPr>
            <w:tcW w:w="5316" w:type="dxa"/>
          </w:tcPr>
          <w:p w14:paraId="5A372892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  <w:tc>
          <w:tcPr>
            <w:tcW w:w="5316" w:type="dxa"/>
          </w:tcPr>
          <w:p w14:paraId="111C3D09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</w:tr>
      <w:tr w:rsidR="00AF319A" w:rsidRPr="00AF319A" w14:paraId="587ED42B" w14:textId="77777777" w:rsidTr="00934932">
        <w:tc>
          <w:tcPr>
            <w:tcW w:w="2235" w:type="dxa"/>
          </w:tcPr>
          <w:p w14:paraId="53CFE910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  <w:tc>
          <w:tcPr>
            <w:tcW w:w="1307" w:type="dxa"/>
          </w:tcPr>
          <w:p w14:paraId="6A2CE22D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  <w:tc>
          <w:tcPr>
            <w:tcW w:w="5316" w:type="dxa"/>
          </w:tcPr>
          <w:p w14:paraId="56EDD09B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  <w:tc>
          <w:tcPr>
            <w:tcW w:w="5316" w:type="dxa"/>
          </w:tcPr>
          <w:p w14:paraId="7C68B89A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</w:tr>
      <w:tr w:rsidR="00AF319A" w:rsidRPr="00AF319A" w14:paraId="2EE9B17E" w14:textId="77777777" w:rsidTr="00934932">
        <w:tc>
          <w:tcPr>
            <w:tcW w:w="2235" w:type="dxa"/>
          </w:tcPr>
          <w:p w14:paraId="149E68F0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  <w:tc>
          <w:tcPr>
            <w:tcW w:w="1307" w:type="dxa"/>
          </w:tcPr>
          <w:p w14:paraId="1C2C8792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  <w:tc>
          <w:tcPr>
            <w:tcW w:w="5316" w:type="dxa"/>
          </w:tcPr>
          <w:p w14:paraId="7359B158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  <w:tc>
          <w:tcPr>
            <w:tcW w:w="5316" w:type="dxa"/>
          </w:tcPr>
          <w:p w14:paraId="52F57DD8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</w:tr>
      <w:tr w:rsidR="00AF319A" w:rsidRPr="00AF319A" w14:paraId="2716C2EF" w14:textId="77777777" w:rsidTr="00934932">
        <w:tc>
          <w:tcPr>
            <w:tcW w:w="2235" w:type="dxa"/>
          </w:tcPr>
          <w:p w14:paraId="564B0970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  <w:tc>
          <w:tcPr>
            <w:tcW w:w="1307" w:type="dxa"/>
          </w:tcPr>
          <w:p w14:paraId="17B5DF4A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  <w:tc>
          <w:tcPr>
            <w:tcW w:w="5316" w:type="dxa"/>
          </w:tcPr>
          <w:p w14:paraId="3743C5F1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  <w:tc>
          <w:tcPr>
            <w:tcW w:w="5316" w:type="dxa"/>
          </w:tcPr>
          <w:p w14:paraId="3E0D80E6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</w:tr>
      <w:tr w:rsidR="00AF319A" w:rsidRPr="00AF319A" w14:paraId="31D26A70" w14:textId="77777777" w:rsidTr="00934932">
        <w:tc>
          <w:tcPr>
            <w:tcW w:w="2235" w:type="dxa"/>
          </w:tcPr>
          <w:p w14:paraId="2F411A53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  <w:tc>
          <w:tcPr>
            <w:tcW w:w="1307" w:type="dxa"/>
          </w:tcPr>
          <w:p w14:paraId="6F9BB146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  <w:tc>
          <w:tcPr>
            <w:tcW w:w="5316" w:type="dxa"/>
          </w:tcPr>
          <w:p w14:paraId="42ECC370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  <w:tc>
          <w:tcPr>
            <w:tcW w:w="5316" w:type="dxa"/>
          </w:tcPr>
          <w:p w14:paraId="10128704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</w:tr>
      <w:tr w:rsidR="00AF319A" w:rsidRPr="00AF319A" w14:paraId="0218B263" w14:textId="77777777" w:rsidTr="00934932">
        <w:tc>
          <w:tcPr>
            <w:tcW w:w="2235" w:type="dxa"/>
          </w:tcPr>
          <w:p w14:paraId="704A1730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  <w:tc>
          <w:tcPr>
            <w:tcW w:w="1307" w:type="dxa"/>
          </w:tcPr>
          <w:p w14:paraId="656877BC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  <w:tc>
          <w:tcPr>
            <w:tcW w:w="5316" w:type="dxa"/>
          </w:tcPr>
          <w:p w14:paraId="73C64554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  <w:tc>
          <w:tcPr>
            <w:tcW w:w="5316" w:type="dxa"/>
          </w:tcPr>
          <w:p w14:paraId="185EA626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</w:tr>
      <w:tr w:rsidR="00AF319A" w:rsidRPr="00AF319A" w14:paraId="60AEC707" w14:textId="77777777" w:rsidTr="00934932">
        <w:tc>
          <w:tcPr>
            <w:tcW w:w="2235" w:type="dxa"/>
          </w:tcPr>
          <w:p w14:paraId="08802462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  <w:tc>
          <w:tcPr>
            <w:tcW w:w="1307" w:type="dxa"/>
          </w:tcPr>
          <w:p w14:paraId="370081B8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  <w:tc>
          <w:tcPr>
            <w:tcW w:w="5316" w:type="dxa"/>
          </w:tcPr>
          <w:p w14:paraId="297D5092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  <w:tc>
          <w:tcPr>
            <w:tcW w:w="5316" w:type="dxa"/>
          </w:tcPr>
          <w:p w14:paraId="4788A856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</w:tr>
      <w:tr w:rsidR="00AF319A" w:rsidRPr="00AF319A" w14:paraId="5B9260C1" w14:textId="77777777" w:rsidTr="00934932">
        <w:tc>
          <w:tcPr>
            <w:tcW w:w="2235" w:type="dxa"/>
          </w:tcPr>
          <w:p w14:paraId="2C1644F1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  <w:tc>
          <w:tcPr>
            <w:tcW w:w="1307" w:type="dxa"/>
          </w:tcPr>
          <w:p w14:paraId="6D5F8C84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  <w:tc>
          <w:tcPr>
            <w:tcW w:w="5316" w:type="dxa"/>
          </w:tcPr>
          <w:p w14:paraId="059EA249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  <w:tc>
          <w:tcPr>
            <w:tcW w:w="5316" w:type="dxa"/>
          </w:tcPr>
          <w:p w14:paraId="31C48796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</w:tr>
      <w:tr w:rsidR="00AF319A" w:rsidRPr="00AF319A" w14:paraId="623D99EB" w14:textId="77777777" w:rsidTr="00934932">
        <w:tc>
          <w:tcPr>
            <w:tcW w:w="2235" w:type="dxa"/>
          </w:tcPr>
          <w:p w14:paraId="1996AF19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  <w:tc>
          <w:tcPr>
            <w:tcW w:w="1307" w:type="dxa"/>
          </w:tcPr>
          <w:p w14:paraId="44C80389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  <w:tc>
          <w:tcPr>
            <w:tcW w:w="5316" w:type="dxa"/>
          </w:tcPr>
          <w:p w14:paraId="483C741D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  <w:tc>
          <w:tcPr>
            <w:tcW w:w="5316" w:type="dxa"/>
          </w:tcPr>
          <w:p w14:paraId="523F521A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</w:tr>
      <w:tr w:rsidR="00AF319A" w:rsidRPr="00AF319A" w14:paraId="10B818B6" w14:textId="77777777" w:rsidTr="00934932">
        <w:tc>
          <w:tcPr>
            <w:tcW w:w="2235" w:type="dxa"/>
          </w:tcPr>
          <w:p w14:paraId="7046AA7A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  <w:tc>
          <w:tcPr>
            <w:tcW w:w="1307" w:type="dxa"/>
          </w:tcPr>
          <w:p w14:paraId="62070FEA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  <w:tc>
          <w:tcPr>
            <w:tcW w:w="5316" w:type="dxa"/>
          </w:tcPr>
          <w:p w14:paraId="43FA7F1D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  <w:tc>
          <w:tcPr>
            <w:tcW w:w="5316" w:type="dxa"/>
          </w:tcPr>
          <w:p w14:paraId="7BEB6614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</w:tr>
      <w:tr w:rsidR="00AF319A" w:rsidRPr="00AF319A" w14:paraId="157864A6" w14:textId="77777777" w:rsidTr="00934932">
        <w:tc>
          <w:tcPr>
            <w:tcW w:w="2235" w:type="dxa"/>
          </w:tcPr>
          <w:p w14:paraId="0198B2F2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  <w:tc>
          <w:tcPr>
            <w:tcW w:w="1307" w:type="dxa"/>
          </w:tcPr>
          <w:p w14:paraId="5A15A390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  <w:tc>
          <w:tcPr>
            <w:tcW w:w="5316" w:type="dxa"/>
          </w:tcPr>
          <w:p w14:paraId="0B30A741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  <w:tc>
          <w:tcPr>
            <w:tcW w:w="5316" w:type="dxa"/>
          </w:tcPr>
          <w:p w14:paraId="648D22AE" w14:textId="77777777" w:rsidR="00AF319A" w:rsidRPr="00AF319A" w:rsidRDefault="00AF319A" w:rsidP="000A4C1D">
            <w:pPr>
              <w:pStyle w:val="NoSpacing"/>
              <w:rPr>
                <w:szCs w:val="24"/>
              </w:rPr>
            </w:pPr>
          </w:p>
        </w:tc>
      </w:tr>
    </w:tbl>
    <w:p w14:paraId="2D17C545" w14:textId="0272F0FE" w:rsidR="00AF319A" w:rsidRDefault="00AF319A" w:rsidP="005C58BA">
      <w:pPr>
        <w:pStyle w:val="Heading1"/>
      </w:pPr>
      <w:r>
        <w:lastRenderedPageBreak/>
        <w:t>Appendix 2: Training log</w:t>
      </w:r>
    </w:p>
    <w:p w14:paraId="0E94007E" w14:textId="5AAAB553" w:rsidR="00F139A3" w:rsidRPr="00F139A3" w:rsidRDefault="00F139A3" w:rsidP="00F139A3">
      <w:r>
        <w:t xml:space="preserve">This training log should be cumulative, in subsequent versions please add to the previous log rather than starting over.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1307"/>
        <w:gridCol w:w="6631"/>
        <w:gridCol w:w="4001"/>
      </w:tblGrid>
      <w:tr w:rsidR="00AF319A" w:rsidRPr="00AF319A" w14:paraId="57C4F7DC" w14:textId="77777777" w:rsidTr="00AF319A">
        <w:tc>
          <w:tcPr>
            <w:tcW w:w="2235" w:type="dxa"/>
          </w:tcPr>
          <w:p w14:paraId="03F7A8E2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Staff name</w:t>
            </w:r>
          </w:p>
        </w:tc>
        <w:tc>
          <w:tcPr>
            <w:tcW w:w="1307" w:type="dxa"/>
          </w:tcPr>
          <w:p w14:paraId="4F169E26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Date</w:t>
            </w:r>
          </w:p>
        </w:tc>
        <w:tc>
          <w:tcPr>
            <w:tcW w:w="6631" w:type="dxa"/>
          </w:tcPr>
          <w:p w14:paraId="31BDEC8D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Training undertaken</w:t>
            </w:r>
          </w:p>
        </w:tc>
        <w:tc>
          <w:tcPr>
            <w:tcW w:w="4001" w:type="dxa"/>
          </w:tcPr>
          <w:p w14:paraId="5E28A168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Follow-up/Action</w:t>
            </w:r>
          </w:p>
        </w:tc>
      </w:tr>
      <w:tr w:rsidR="00AF319A" w:rsidRPr="00AF319A" w14:paraId="5B6CFC2B" w14:textId="77777777" w:rsidTr="00AF319A">
        <w:tc>
          <w:tcPr>
            <w:tcW w:w="2235" w:type="dxa"/>
          </w:tcPr>
          <w:p w14:paraId="3A658E09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1307" w:type="dxa"/>
          </w:tcPr>
          <w:p w14:paraId="6506C450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6631" w:type="dxa"/>
          </w:tcPr>
          <w:p w14:paraId="4FA6111F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4001" w:type="dxa"/>
          </w:tcPr>
          <w:p w14:paraId="30EBA6DB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</w:tr>
      <w:tr w:rsidR="00AF319A" w:rsidRPr="00AF319A" w14:paraId="450E3FC1" w14:textId="77777777" w:rsidTr="00AF319A">
        <w:tc>
          <w:tcPr>
            <w:tcW w:w="2235" w:type="dxa"/>
          </w:tcPr>
          <w:p w14:paraId="7F12EAF0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1307" w:type="dxa"/>
          </w:tcPr>
          <w:p w14:paraId="13CBF9EB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6631" w:type="dxa"/>
          </w:tcPr>
          <w:p w14:paraId="133F623F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4001" w:type="dxa"/>
          </w:tcPr>
          <w:p w14:paraId="01A8D55F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</w:tr>
      <w:tr w:rsidR="00AF319A" w:rsidRPr="00AF319A" w14:paraId="04C88DC6" w14:textId="77777777" w:rsidTr="00AF319A">
        <w:tc>
          <w:tcPr>
            <w:tcW w:w="2235" w:type="dxa"/>
          </w:tcPr>
          <w:p w14:paraId="4EB0A954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1307" w:type="dxa"/>
          </w:tcPr>
          <w:p w14:paraId="6A5CD521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6631" w:type="dxa"/>
          </w:tcPr>
          <w:p w14:paraId="0669361F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4001" w:type="dxa"/>
          </w:tcPr>
          <w:p w14:paraId="0D4E02A8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</w:tr>
      <w:tr w:rsidR="00AF319A" w:rsidRPr="00AF319A" w14:paraId="0EFE0944" w14:textId="77777777" w:rsidTr="00AF319A">
        <w:tc>
          <w:tcPr>
            <w:tcW w:w="2235" w:type="dxa"/>
          </w:tcPr>
          <w:p w14:paraId="1CF394E3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1307" w:type="dxa"/>
          </w:tcPr>
          <w:p w14:paraId="47A38588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6631" w:type="dxa"/>
          </w:tcPr>
          <w:p w14:paraId="67468DAB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4001" w:type="dxa"/>
          </w:tcPr>
          <w:p w14:paraId="18B5BC1B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</w:tr>
      <w:tr w:rsidR="00AF319A" w:rsidRPr="00AF319A" w14:paraId="60AAF51C" w14:textId="77777777" w:rsidTr="00AF319A">
        <w:tc>
          <w:tcPr>
            <w:tcW w:w="2235" w:type="dxa"/>
          </w:tcPr>
          <w:p w14:paraId="42B624AF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1307" w:type="dxa"/>
          </w:tcPr>
          <w:p w14:paraId="60AA2324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6631" w:type="dxa"/>
          </w:tcPr>
          <w:p w14:paraId="7A13068C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4001" w:type="dxa"/>
          </w:tcPr>
          <w:p w14:paraId="46EF2D55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</w:tr>
      <w:tr w:rsidR="00AF319A" w:rsidRPr="00AF319A" w14:paraId="6779D39C" w14:textId="77777777" w:rsidTr="00AF319A">
        <w:tc>
          <w:tcPr>
            <w:tcW w:w="2235" w:type="dxa"/>
          </w:tcPr>
          <w:p w14:paraId="198A2E35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1307" w:type="dxa"/>
          </w:tcPr>
          <w:p w14:paraId="651B6478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6631" w:type="dxa"/>
          </w:tcPr>
          <w:p w14:paraId="66EA38CB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4001" w:type="dxa"/>
          </w:tcPr>
          <w:p w14:paraId="42919E7C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</w:tr>
      <w:tr w:rsidR="00AF319A" w:rsidRPr="00AF319A" w14:paraId="27FF2DB2" w14:textId="77777777" w:rsidTr="00AF319A">
        <w:tc>
          <w:tcPr>
            <w:tcW w:w="2235" w:type="dxa"/>
          </w:tcPr>
          <w:p w14:paraId="47B7FC56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1307" w:type="dxa"/>
          </w:tcPr>
          <w:p w14:paraId="785841F6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6631" w:type="dxa"/>
          </w:tcPr>
          <w:p w14:paraId="6CE76896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4001" w:type="dxa"/>
          </w:tcPr>
          <w:p w14:paraId="04A423D4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</w:tr>
      <w:tr w:rsidR="00AF319A" w:rsidRPr="00AF319A" w14:paraId="47892EE6" w14:textId="77777777" w:rsidTr="00AF319A">
        <w:tc>
          <w:tcPr>
            <w:tcW w:w="2235" w:type="dxa"/>
          </w:tcPr>
          <w:p w14:paraId="0388C98E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1307" w:type="dxa"/>
          </w:tcPr>
          <w:p w14:paraId="31A8EF6E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6631" w:type="dxa"/>
          </w:tcPr>
          <w:p w14:paraId="38F61432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4001" w:type="dxa"/>
          </w:tcPr>
          <w:p w14:paraId="537195B5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</w:tr>
      <w:tr w:rsidR="00AF319A" w:rsidRPr="00AF319A" w14:paraId="1662075F" w14:textId="77777777" w:rsidTr="00AF319A">
        <w:tc>
          <w:tcPr>
            <w:tcW w:w="2235" w:type="dxa"/>
          </w:tcPr>
          <w:p w14:paraId="74D907D7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1307" w:type="dxa"/>
          </w:tcPr>
          <w:p w14:paraId="450EBE96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6631" w:type="dxa"/>
          </w:tcPr>
          <w:p w14:paraId="61B26784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4001" w:type="dxa"/>
          </w:tcPr>
          <w:p w14:paraId="143A29CB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</w:tr>
      <w:tr w:rsidR="00AF319A" w:rsidRPr="00AF319A" w14:paraId="49B8B3D8" w14:textId="77777777" w:rsidTr="00AF319A">
        <w:tc>
          <w:tcPr>
            <w:tcW w:w="2235" w:type="dxa"/>
          </w:tcPr>
          <w:p w14:paraId="49C18AF2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1307" w:type="dxa"/>
          </w:tcPr>
          <w:p w14:paraId="20FC520A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6631" w:type="dxa"/>
          </w:tcPr>
          <w:p w14:paraId="0AE4013C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4001" w:type="dxa"/>
          </w:tcPr>
          <w:p w14:paraId="681005BB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</w:tr>
      <w:tr w:rsidR="00AF319A" w:rsidRPr="00AF319A" w14:paraId="44209B58" w14:textId="77777777" w:rsidTr="00AF319A">
        <w:tc>
          <w:tcPr>
            <w:tcW w:w="2235" w:type="dxa"/>
          </w:tcPr>
          <w:p w14:paraId="4DD8484C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1307" w:type="dxa"/>
          </w:tcPr>
          <w:p w14:paraId="7D5A7BD9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6631" w:type="dxa"/>
          </w:tcPr>
          <w:p w14:paraId="134E37C9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4001" w:type="dxa"/>
          </w:tcPr>
          <w:p w14:paraId="3ABEC88D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</w:tr>
      <w:tr w:rsidR="00AF319A" w:rsidRPr="00AF319A" w14:paraId="2B0DBF75" w14:textId="77777777" w:rsidTr="00AF319A">
        <w:tc>
          <w:tcPr>
            <w:tcW w:w="2235" w:type="dxa"/>
          </w:tcPr>
          <w:p w14:paraId="31F45BCE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1307" w:type="dxa"/>
          </w:tcPr>
          <w:p w14:paraId="0672C9B4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6631" w:type="dxa"/>
          </w:tcPr>
          <w:p w14:paraId="7CB0A606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4001" w:type="dxa"/>
          </w:tcPr>
          <w:p w14:paraId="1FDE37C2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</w:tr>
      <w:tr w:rsidR="00AF319A" w:rsidRPr="00AF319A" w14:paraId="44A58CC4" w14:textId="77777777" w:rsidTr="00AF319A">
        <w:tc>
          <w:tcPr>
            <w:tcW w:w="2235" w:type="dxa"/>
          </w:tcPr>
          <w:p w14:paraId="4976A4E6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1307" w:type="dxa"/>
          </w:tcPr>
          <w:p w14:paraId="67A0EAA3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6631" w:type="dxa"/>
          </w:tcPr>
          <w:p w14:paraId="23565C50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4001" w:type="dxa"/>
          </w:tcPr>
          <w:p w14:paraId="43202E85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</w:tr>
      <w:tr w:rsidR="00AF319A" w:rsidRPr="00AF319A" w14:paraId="004C16CC" w14:textId="77777777" w:rsidTr="00AF319A">
        <w:tc>
          <w:tcPr>
            <w:tcW w:w="2235" w:type="dxa"/>
          </w:tcPr>
          <w:p w14:paraId="1E161CFD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1307" w:type="dxa"/>
          </w:tcPr>
          <w:p w14:paraId="5162CAF5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6631" w:type="dxa"/>
          </w:tcPr>
          <w:p w14:paraId="561109EB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4001" w:type="dxa"/>
          </w:tcPr>
          <w:p w14:paraId="66B6724E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</w:tr>
      <w:tr w:rsidR="00AF319A" w:rsidRPr="00AF319A" w14:paraId="1AB3DF1E" w14:textId="77777777" w:rsidTr="00AF319A">
        <w:tc>
          <w:tcPr>
            <w:tcW w:w="2235" w:type="dxa"/>
          </w:tcPr>
          <w:p w14:paraId="02133846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1307" w:type="dxa"/>
          </w:tcPr>
          <w:p w14:paraId="366296B2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6631" w:type="dxa"/>
          </w:tcPr>
          <w:p w14:paraId="7F3BF487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4001" w:type="dxa"/>
          </w:tcPr>
          <w:p w14:paraId="3A20E311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</w:tr>
      <w:tr w:rsidR="00AF319A" w:rsidRPr="00AF319A" w14:paraId="55CF0F3C" w14:textId="77777777" w:rsidTr="00AF319A">
        <w:tc>
          <w:tcPr>
            <w:tcW w:w="2235" w:type="dxa"/>
          </w:tcPr>
          <w:p w14:paraId="01833082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1307" w:type="dxa"/>
          </w:tcPr>
          <w:p w14:paraId="20E89DF5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6631" w:type="dxa"/>
          </w:tcPr>
          <w:p w14:paraId="1700725C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4001" w:type="dxa"/>
          </w:tcPr>
          <w:p w14:paraId="072FF4CD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</w:tr>
      <w:tr w:rsidR="00AF319A" w:rsidRPr="00AF319A" w14:paraId="79C8D99B" w14:textId="77777777" w:rsidTr="00AF319A">
        <w:tc>
          <w:tcPr>
            <w:tcW w:w="2235" w:type="dxa"/>
          </w:tcPr>
          <w:p w14:paraId="0388602F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1307" w:type="dxa"/>
          </w:tcPr>
          <w:p w14:paraId="21DE8BBF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6631" w:type="dxa"/>
          </w:tcPr>
          <w:p w14:paraId="71A3D95A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4001" w:type="dxa"/>
          </w:tcPr>
          <w:p w14:paraId="35D65006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</w:tr>
      <w:tr w:rsidR="00AF319A" w:rsidRPr="00AF319A" w14:paraId="77284A23" w14:textId="77777777" w:rsidTr="00AF319A">
        <w:tc>
          <w:tcPr>
            <w:tcW w:w="2235" w:type="dxa"/>
          </w:tcPr>
          <w:p w14:paraId="295110F0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1307" w:type="dxa"/>
          </w:tcPr>
          <w:p w14:paraId="260383F5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6631" w:type="dxa"/>
          </w:tcPr>
          <w:p w14:paraId="6FEA0D64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4001" w:type="dxa"/>
          </w:tcPr>
          <w:p w14:paraId="0110A8CC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</w:tr>
      <w:tr w:rsidR="00AF319A" w:rsidRPr="00AF319A" w14:paraId="12222A68" w14:textId="77777777" w:rsidTr="00AF319A">
        <w:tc>
          <w:tcPr>
            <w:tcW w:w="2235" w:type="dxa"/>
          </w:tcPr>
          <w:p w14:paraId="5FB10B1D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1307" w:type="dxa"/>
          </w:tcPr>
          <w:p w14:paraId="26043A38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6631" w:type="dxa"/>
          </w:tcPr>
          <w:p w14:paraId="0B3A324A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4001" w:type="dxa"/>
          </w:tcPr>
          <w:p w14:paraId="52A80059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</w:tr>
      <w:tr w:rsidR="00AF319A" w:rsidRPr="00AF319A" w14:paraId="658B9DD0" w14:textId="77777777" w:rsidTr="00AF319A">
        <w:tc>
          <w:tcPr>
            <w:tcW w:w="2235" w:type="dxa"/>
          </w:tcPr>
          <w:p w14:paraId="43C1839D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1307" w:type="dxa"/>
          </w:tcPr>
          <w:p w14:paraId="71E301D6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6631" w:type="dxa"/>
          </w:tcPr>
          <w:p w14:paraId="2CCA6CD9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4001" w:type="dxa"/>
          </w:tcPr>
          <w:p w14:paraId="6CBE8F48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</w:tr>
      <w:tr w:rsidR="00AF319A" w:rsidRPr="00AF319A" w14:paraId="0C6A5A2D" w14:textId="77777777" w:rsidTr="00AF319A">
        <w:tc>
          <w:tcPr>
            <w:tcW w:w="2235" w:type="dxa"/>
          </w:tcPr>
          <w:p w14:paraId="38321AB1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1307" w:type="dxa"/>
          </w:tcPr>
          <w:p w14:paraId="7536C1E1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6631" w:type="dxa"/>
          </w:tcPr>
          <w:p w14:paraId="50B8BCD0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4001" w:type="dxa"/>
          </w:tcPr>
          <w:p w14:paraId="5A305CF0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</w:tr>
      <w:tr w:rsidR="00AF319A" w:rsidRPr="00AF319A" w14:paraId="25AD4318" w14:textId="77777777" w:rsidTr="00AF319A">
        <w:tc>
          <w:tcPr>
            <w:tcW w:w="2235" w:type="dxa"/>
          </w:tcPr>
          <w:p w14:paraId="671234E8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1307" w:type="dxa"/>
          </w:tcPr>
          <w:p w14:paraId="408489D7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6631" w:type="dxa"/>
          </w:tcPr>
          <w:p w14:paraId="37A8C39D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4001" w:type="dxa"/>
          </w:tcPr>
          <w:p w14:paraId="606534F3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</w:tr>
      <w:tr w:rsidR="00AF319A" w:rsidRPr="00AF319A" w14:paraId="1DC4AF8C" w14:textId="77777777" w:rsidTr="00AF319A">
        <w:tc>
          <w:tcPr>
            <w:tcW w:w="2235" w:type="dxa"/>
          </w:tcPr>
          <w:p w14:paraId="02F3AA04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1307" w:type="dxa"/>
          </w:tcPr>
          <w:p w14:paraId="58CE1B11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6631" w:type="dxa"/>
          </w:tcPr>
          <w:p w14:paraId="75F13D2E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  <w:tc>
          <w:tcPr>
            <w:tcW w:w="4001" w:type="dxa"/>
          </w:tcPr>
          <w:p w14:paraId="42C51508" w14:textId="77777777" w:rsidR="00AF319A" w:rsidRPr="00AF319A" w:rsidRDefault="00AF319A" w:rsidP="00934932">
            <w:pPr>
              <w:pStyle w:val="NoSpacing"/>
              <w:rPr>
                <w:szCs w:val="24"/>
              </w:rPr>
            </w:pPr>
          </w:p>
        </w:tc>
      </w:tr>
    </w:tbl>
    <w:p w14:paraId="1D8F46F5" w14:textId="77777777" w:rsidR="00AF319A" w:rsidRPr="00355697" w:rsidRDefault="00AF319A" w:rsidP="0077396D">
      <w:pPr>
        <w:pStyle w:val="NoSpacing"/>
        <w:rPr>
          <w:szCs w:val="24"/>
        </w:rPr>
      </w:pPr>
    </w:p>
    <w:sectPr w:rsidR="00AF319A" w:rsidRPr="00355697" w:rsidSect="00AF319A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6D70B" w14:textId="77777777" w:rsidR="007066ED" w:rsidRDefault="007066ED" w:rsidP="00174B2E">
      <w:pPr>
        <w:spacing w:after="0" w:line="240" w:lineRule="auto"/>
      </w:pPr>
      <w:r>
        <w:separator/>
      </w:r>
    </w:p>
  </w:endnote>
  <w:endnote w:type="continuationSeparator" w:id="0">
    <w:p w14:paraId="1E034FBA" w14:textId="77777777" w:rsidR="007066ED" w:rsidRDefault="007066ED" w:rsidP="00174B2E">
      <w:pPr>
        <w:spacing w:after="0" w:line="240" w:lineRule="auto"/>
      </w:pPr>
      <w:r>
        <w:continuationSeparator/>
      </w:r>
    </w:p>
  </w:endnote>
  <w:endnote w:type="continuationNotice" w:id="1">
    <w:p w14:paraId="730B3AB3" w14:textId="77777777" w:rsidR="007066ED" w:rsidRDefault="007066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panose1 w:val="020B04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59272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F529C7" w14:textId="5986B960" w:rsidR="00526797" w:rsidRPr="00C90A8B" w:rsidRDefault="00526797" w:rsidP="00B836DB">
        <w:pPr>
          <w:pStyle w:val="Footer"/>
          <w:rPr>
            <w:sz w:val="16"/>
            <w:szCs w:val="16"/>
          </w:rPr>
        </w:pPr>
        <w:r w:rsidRPr="00830BD2">
          <w:rPr>
            <w:sz w:val="20"/>
            <w:szCs w:val="20"/>
          </w:rPr>
          <w:t xml:space="preserve">National Security Copy Code of Practice Part </w:t>
        </w:r>
        <w:r w:rsidR="00FC5348">
          <w:rPr>
            <w:sz w:val="20"/>
            <w:szCs w:val="20"/>
          </w:rPr>
          <w:t>1</w:t>
        </w:r>
        <w:r w:rsidRPr="00830BD2">
          <w:rPr>
            <w:sz w:val="20"/>
            <w:szCs w:val="20"/>
          </w:rPr>
          <w:t>: Data Management Statement Template v.1.</w:t>
        </w:r>
        <w:r w:rsidR="00C90A8B">
          <w:rPr>
            <w:sz w:val="20"/>
            <w:szCs w:val="20"/>
          </w:rPr>
          <w:t>2 2022</w:t>
        </w:r>
        <w:r w:rsidR="00AB12C3">
          <w:rPr>
            <w:sz w:val="16"/>
            <w:szCs w:val="16"/>
          </w:rPr>
          <w:tab/>
        </w:r>
        <w:r>
          <w:rPr>
            <w:sz w:val="16"/>
            <w:szCs w:val="16"/>
          </w:rPr>
          <w:t xml:space="preserve">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12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509A20" w14:textId="77777777" w:rsidR="00526797" w:rsidRDefault="005267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0C427" w14:textId="77777777" w:rsidR="007066ED" w:rsidRDefault="007066ED" w:rsidP="00174B2E">
      <w:pPr>
        <w:spacing w:after="0" w:line="240" w:lineRule="auto"/>
      </w:pPr>
      <w:r>
        <w:separator/>
      </w:r>
    </w:p>
  </w:footnote>
  <w:footnote w:type="continuationSeparator" w:id="0">
    <w:p w14:paraId="3F6BECA8" w14:textId="77777777" w:rsidR="007066ED" w:rsidRDefault="007066ED" w:rsidP="00174B2E">
      <w:pPr>
        <w:spacing w:after="0" w:line="240" w:lineRule="auto"/>
      </w:pPr>
      <w:r>
        <w:continuationSeparator/>
      </w:r>
    </w:p>
  </w:footnote>
  <w:footnote w:type="continuationNotice" w:id="1">
    <w:p w14:paraId="2B05A93C" w14:textId="77777777" w:rsidR="007066ED" w:rsidRDefault="007066E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F50FF"/>
    <w:multiLevelType w:val="hybridMultilevel"/>
    <w:tmpl w:val="B8DC5F9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734F5"/>
    <w:multiLevelType w:val="hybridMultilevel"/>
    <w:tmpl w:val="908A6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94F94"/>
    <w:multiLevelType w:val="hybridMultilevel"/>
    <w:tmpl w:val="CF1275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46683"/>
    <w:multiLevelType w:val="hybridMultilevel"/>
    <w:tmpl w:val="81B0CDBA"/>
    <w:lvl w:ilvl="0" w:tplc="FF48F7B6">
      <w:start w:val="1"/>
      <w:numFmt w:val="bullet"/>
      <w:pStyle w:val="H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974E4"/>
    <w:multiLevelType w:val="hybridMultilevel"/>
    <w:tmpl w:val="49D84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252BF"/>
    <w:multiLevelType w:val="hybridMultilevel"/>
    <w:tmpl w:val="745EC0A0"/>
    <w:lvl w:ilvl="0" w:tplc="F3885D6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87A84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E7063"/>
    <w:multiLevelType w:val="hybridMultilevel"/>
    <w:tmpl w:val="89482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F14AE"/>
    <w:multiLevelType w:val="hybridMultilevel"/>
    <w:tmpl w:val="18524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A310B"/>
    <w:multiLevelType w:val="hybridMultilevel"/>
    <w:tmpl w:val="729C4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B5068"/>
    <w:multiLevelType w:val="hybridMultilevel"/>
    <w:tmpl w:val="D10C4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A0EA1"/>
    <w:multiLevelType w:val="hybridMultilevel"/>
    <w:tmpl w:val="DFC876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72E1E"/>
    <w:multiLevelType w:val="hybridMultilevel"/>
    <w:tmpl w:val="1790515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660B7"/>
    <w:multiLevelType w:val="hybridMultilevel"/>
    <w:tmpl w:val="461AE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4338A"/>
    <w:multiLevelType w:val="hybridMultilevel"/>
    <w:tmpl w:val="04DA6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13E61"/>
    <w:multiLevelType w:val="hybridMultilevel"/>
    <w:tmpl w:val="842C0E44"/>
    <w:lvl w:ilvl="0" w:tplc="F3885D6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87A84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0108C"/>
    <w:multiLevelType w:val="hybridMultilevel"/>
    <w:tmpl w:val="0494181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A057E"/>
    <w:multiLevelType w:val="hybridMultilevel"/>
    <w:tmpl w:val="CB9220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77E28"/>
    <w:multiLevelType w:val="hybridMultilevel"/>
    <w:tmpl w:val="139488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6"/>
  </w:num>
  <w:num w:numId="5">
    <w:abstractNumId w:val="9"/>
  </w:num>
  <w:num w:numId="6">
    <w:abstractNumId w:val="12"/>
  </w:num>
  <w:num w:numId="7">
    <w:abstractNumId w:val="16"/>
  </w:num>
  <w:num w:numId="8">
    <w:abstractNumId w:val="11"/>
  </w:num>
  <w:num w:numId="9">
    <w:abstractNumId w:val="0"/>
  </w:num>
  <w:num w:numId="10">
    <w:abstractNumId w:val="15"/>
  </w:num>
  <w:num w:numId="11">
    <w:abstractNumId w:val="1"/>
  </w:num>
  <w:num w:numId="12">
    <w:abstractNumId w:val="10"/>
  </w:num>
  <w:num w:numId="13">
    <w:abstractNumId w:val="4"/>
  </w:num>
  <w:num w:numId="14">
    <w:abstractNumId w:val="13"/>
  </w:num>
  <w:num w:numId="15">
    <w:abstractNumId w:val="8"/>
  </w:num>
  <w:num w:numId="16">
    <w:abstractNumId w:val="2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E5A"/>
    <w:rsid w:val="00004EDC"/>
    <w:rsid w:val="000076B3"/>
    <w:rsid w:val="00010AB8"/>
    <w:rsid w:val="0002088E"/>
    <w:rsid w:val="00023F47"/>
    <w:rsid w:val="00025046"/>
    <w:rsid w:val="00025516"/>
    <w:rsid w:val="000341D0"/>
    <w:rsid w:val="000A4C1D"/>
    <w:rsid w:val="000E48A5"/>
    <w:rsid w:val="000E5269"/>
    <w:rsid w:val="000E7BD2"/>
    <w:rsid w:val="00113B7C"/>
    <w:rsid w:val="0012015A"/>
    <w:rsid w:val="001259F8"/>
    <w:rsid w:val="001264CE"/>
    <w:rsid w:val="001358DD"/>
    <w:rsid w:val="00156B5F"/>
    <w:rsid w:val="00166607"/>
    <w:rsid w:val="00174B2E"/>
    <w:rsid w:val="0018034E"/>
    <w:rsid w:val="00190BD5"/>
    <w:rsid w:val="001D27DF"/>
    <w:rsid w:val="001E4F4A"/>
    <w:rsid w:val="001E672F"/>
    <w:rsid w:val="00206E0A"/>
    <w:rsid w:val="00214B51"/>
    <w:rsid w:val="00256182"/>
    <w:rsid w:val="00263827"/>
    <w:rsid w:val="002672E6"/>
    <w:rsid w:val="002734C4"/>
    <w:rsid w:val="00277604"/>
    <w:rsid w:val="002829A8"/>
    <w:rsid w:val="00282D2E"/>
    <w:rsid w:val="00295AFE"/>
    <w:rsid w:val="002B323C"/>
    <w:rsid w:val="002B4878"/>
    <w:rsid w:val="002D2FA3"/>
    <w:rsid w:val="002D5955"/>
    <w:rsid w:val="002E3ADB"/>
    <w:rsid w:val="0030476C"/>
    <w:rsid w:val="00305CAE"/>
    <w:rsid w:val="00306AD5"/>
    <w:rsid w:val="00310BFC"/>
    <w:rsid w:val="00323294"/>
    <w:rsid w:val="00333265"/>
    <w:rsid w:val="00355697"/>
    <w:rsid w:val="00363CAD"/>
    <w:rsid w:val="00364B06"/>
    <w:rsid w:val="003721E9"/>
    <w:rsid w:val="0038283F"/>
    <w:rsid w:val="00384B88"/>
    <w:rsid w:val="00387D9E"/>
    <w:rsid w:val="00387E66"/>
    <w:rsid w:val="003A4CD8"/>
    <w:rsid w:val="003D7181"/>
    <w:rsid w:val="003E3F9F"/>
    <w:rsid w:val="003F3731"/>
    <w:rsid w:val="003F3B92"/>
    <w:rsid w:val="003F7955"/>
    <w:rsid w:val="00400494"/>
    <w:rsid w:val="00400D36"/>
    <w:rsid w:val="00403FC9"/>
    <w:rsid w:val="0041073F"/>
    <w:rsid w:val="0041200B"/>
    <w:rsid w:val="00417416"/>
    <w:rsid w:val="00420341"/>
    <w:rsid w:val="00460C9B"/>
    <w:rsid w:val="0046456F"/>
    <w:rsid w:val="004650C4"/>
    <w:rsid w:val="00480C8F"/>
    <w:rsid w:val="00481497"/>
    <w:rsid w:val="00485AF1"/>
    <w:rsid w:val="00495F20"/>
    <w:rsid w:val="004B2379"/>
    <w:rsid w:val="004B68FC"/>
    <w:rsid w:val="004C4A55"/>
    <w:rsid w:val="004C670D"/>
    <w:rsid w:val="004D6EC8"/>
    <w:rsid w:val="004E24A8"/>
    <w:rsid w:val="004F6122"/>
    <w:rsid w:val="005163C1"/>
    <w:rsid w:val="005255A1"/>
    <w:rsid w:val="00525EAC"/>
    <w:rsid w:val="00526797"/>
    <w:rsid w:val="00532216"/>
    <w:rsid w:val="0057256D"/>
    <w:rsid w:val="00574F11"/>
    <w:rsid w:val="005A4D3F"/>
    <w:rsid w:val="005B785E"/>
    <w:rsid w:val="005C5452"/>
    <w:rsid w:val="005C58BA"/>
    <w:rsid w:val="005E621A"/>
    <w:rsid w:val="005E6FB9"/>
    <w:rsid w:val="005F15DD"/>
    <w:rsid w:val="005F1C5D"/>
    <w:rsid w:val="006173E5"/>
    <w:rsid w:val="006365F4"/>
    <w:rsid w:val="00641D0B"/>
    <w:rsid w:val="00654B7E"/>
    <w:rsid w:val="0069479C"/>
    <w:rsid w:val="006C13D5"/>
    <w:rsid w:val="00700881"/>
    <w:rsid w:val="007066ED"/>
    <w:rsid w:val="007337D9"/>
    <w:rsid w:val="007451F1"/>
    <w:rsid w:val="00750173"/>
    <w:rsid w:val="007660E5"/>
    <w:rsid w:val="0077396D"/>
    <w:rsid w:val="007800F6"/>
    <w:rsid w:val="00783BFC"/>
    <w:rsid w:val="00784D3E"/>
    <w:rsid w:val="007B1838"/>
    <w:rsid w:val="007B19C7"/>
    <w:rsid w:val="007C2213"/>
    <w:rsid w:val="007C4136"/>
    <w:rsid w:val="007C6528"/>
    <w:rsid w:val="007E6886"/>
    <w:rsid w:val="00802F9C"/>
    <w:rsid w:val="00813D35"/>
    <w:rsid w:val="00830BD2"/>
    <w:rsid w:val="00833AEA"/>
    <w:rsid w:val="00834C5D"/>
    <w:rsid w:val="00882425"/>
    <w:rsid w:val="00892DE5"/>
    <w:rsid w:val="008A48B5"/>
    <w:rsid w:val="008C3143"/>
    <w:rsid w:val="008D50AD"/>
    <w:rsid w:val="008D65B5"/>
    <w:rsid w:val="008E13BB"/>
    <w:rsid w:val="00910E0F"/>
    <w:rsid w:val="00913D3A"/>
    <w:rsid w:val="00934932"/>
    <w:rsid w:val="009353E4"/>
    <w:rsid w:val="00945972"/>
    <w:rsid w:val="00946AC7"/>
    <w:rsid w:val="00953C1A"/>
    <w:rsid w:val="009875F6"/>
    <w:rsid w:val="00992E24"/>
    <w:rsid w:val="00996461"/>
    <w:rsid w:val="00997458"/>
    <w:rsid w:val="009A5874"/>
    <w:rsid w:val="009A72B6"/>
    <w:rsid w:val="009B3E2F"/>
    <w:rsid w:val="009B625E"/>
    <w:rsid w:val="009C11CF"/>
    <w:rsid w:val="009C279D"/>
    <w:rsid w:val="009C5A32"/>
    <w:rsid w:val="00A034AE"/>
    <w:rsid w:val="00A10AE6"/>
    <w:rsid w:val="00A1700B"/>
    <w:rsid w:val="00A342DF"/>
    <w:rsid w:val="00A46A40"/>
    <w:rsid w:val="00A60DDD"/>
    <w:rsid w:val="00A672F8"/>
    <w:rsid w:val="00A81D1B"/>
    <w:rsid w:val="00A86F05"/>
    <w:rsid w:val="00AB12C3"/>
    <w:rsid w:val="00AC198F"/>
    <w:rsid w:val="00AC2AD6"/>
    <w:rsid w:val="00AC3B28"/>
    <w:rsid w:val="00AF319A"/>
    <w:rsid w:val="00B077F2"/>
    <w:rsid w:val="00B3222F"/>
    <w:rsid w:val="00B35981"/>
    <w:rsid w:val="00B554F6"/>
    <w:rsid w:val="00B712E5"/>
    <w:rsid w:val="00B77405"/>
    <w:rsid w:val="00B836DB"/>
    <w:rsid w:val="00B83BAA"/>
    <w:rsid w:val="00BB5784"/>
    <w:rsid w:val="00BC0C5D"/>
    <w:rsid w:val="00BC6E62"/>
    <w:rsid w:val="00BD48A1"/>
    <w:rsid w:val="00BE0768"/>
    <w:rsid w:val="00C1171C"/>
    <w:rsid w:val="00C11BB7"/>
    <w:rsid w:val="00C136E8"/>
    <w:rsid w:val="00C17AF0"/>
    <w:rsid w:val="00C22663"/>
    <w:rsid w:val="00C27014"/>
    <w:rsid w:val="00C41BCC"/>
    <w:rsid w:val="00C44FA3"/>
    <w:rsid w:val="00C45CEF"/>
    <w:rsid w:val="00C5308D"/>
    <w:rsid w:val="00C620E7"/>
    <w:rsid w:val="00C632FE"/>
    <w:rsid w:val="00C63B12"/>
    <w:rsid w:val="00C77E5A"/>
    <w:rsid w:val="00C8039C"/>
    <w:rsid w:val="00C90A8B"/>
    <w:rsid w:val="00C9466B"/>
    <w:rsid w:val="00CA5292"/>
    <w:rsid w:val="00CB1449"/>
    <w:rsid w:val="00CD0A52"/>
    <w:rsid w:val="00CE4DF9"/>
    <w:rsid w:val="00CE7F0E"/>
    <w:rsid w:val="00CF2337"/>
    <w:rsid w:val="00D4178B"/>
    <w:rsid w:val="00D545D1"/>
    <w:rsid w:val="00D54A96"/>
    <w:rsid w:val="00D91BF2"/>
    <w:rsid w:val="00DA653A"/>
    <w:rsid w:val="00DC345B"/>
    <w:rsid w:val="00DC7650"/>
    <w:rsid w:val="00E14A9F"/>
    <w:rsid w:val="00E2030C"/>
    <w:rsid w:val="00E46C45"/>
    <w:rsid w:val="00E54E52"/>
    <w:rsid w:val="00E557D0"/>
    <w:rsid w:val="00E85021"/>
    <w:rsid w:val="00EE5D74"/>
    <w:rsid w:val="00EF3A7E"/>
    <w:rsid w:val="00F138F9"/>
    <w:rsid w:val="00F139A3"/>
    <w:rsid w:val="00F26085"/>
    <w:rsid w:val="00F500A7"/>
    <w:rsid w:val="00FB41A7"/>
    <w:rsid w:val="00FC5348"/>
    <w:rsid w:val="00FE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246DBC"/>
  <w15:docId w15:val="{1D51FF2D-0A62-4F17-871E-A5E21855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77405"/>
    <w:rPr>
      <w:rFonts w:ascii="Source Sans Pro" w:hAnsi="Source Sans Pro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3F9F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597F3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6D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597F3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77405"/>
    <w:pPr>
      <w:spacing w:after="0" w:line="240" w:lineRule="auto"/>
    </w:pPr>
    <w:rPr>
      <w:rFonts w:ascii="Source Sans Pro" w:hAnsi="Source Sans Pro"/>
      <w:sz w:val="24"/>
    </w:rPr>
  </w:style>
  <w:style w:type="table" w:styleId="TableGrid">
    <w:name w:val="Table Grid"/>
    <w:basedOn w:val="TableNormal"/>
    <w:uiPriority w:val="59"/>
    <w:rsid w:val="00C77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1D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3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4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B2E"/>
  </w:style>
  <w:style w:type="paragraph" w:styleId="Footer">
    <w:name w:val="footer"/>
    <w:basedOn w:val="Normal"/>
    <w:link w:val="FooterChar"/>
    <w:uiPriority w:val="99"/>
    <w:unhideWhenUsed/>
    <w:rsid w:val="00174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B2E"/>
  </w:style>
  <w:style w:type="character" w:styleId="PlaceholderText">
    <w:name w:val="Placeholder Text"/>
    <w:basedOn w:val="DefaultParagraphFont"/>
    <w:uiPriority w:val="99"/>
    <w:semiHidden/>
    <w:rsid w:val="00E14A9F"/>
    <w:rPr>
      <w:color w:val="808080"/>
    </w:rPr>
  </w:style>
  <w:style w:type="character" w:customStyle="1" w:styleId="Style1">
    <w:name w:val="Style1"/>
    <w:basedOn w:val="DefaultParagraphFont"/>
    <w:uiPriority w:val="1"/>
    <w:rsid w:val="00263827"/>
  </w:style>
  <w:style w:type="character" w:customStyle="1" w:styleId="Heading1Char">
    <w:name w:val="Heading 1 Char"/>
    <w:basedOn w:val="DefaultParagraphFont"/>
    <w:link w:val="Heading1"/>
    <w:uiPriority w:val="9"/>
    <w:rsid w:val="003E3F9F"/>
    <w:rPr>
      <w:rFonts w:ascii="Source Sans Pro" w:eastAsiaTheme="majorEastAsia" w:hAnsi="Source Sans Pro" w:cstheme="majorBidi"/>
      <w:b/>
      <w:bCs/>
      <w:color w:val="597F3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836DB"/>
    <w:rPr>
      <w:rFonts w:ascii="Source Sans Pro" w:eastAsiaTheme="majorEastAsia" w:hAnsi="Source Sans Pro" w:cstheme="majorBidi"/>
      <w:b/>
      <w:bCs/>
      <w:color w:val="597F31"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A72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72B6"/>
    <w:rPr>
      <w:rFonts w:ascii="Source Sans Pro" w:eastAsiaTheme="majorEastAsia" w:hAnsi="Source Sans Pro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D417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17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17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7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78B"/>
    <w:rPr>
      <w:b/>
      <w:bCs/>
      <w:sz w:val="20"/>
      <w:szCs w:val="20"/>
    </w:rPr>
  </w:style>
  <w:style w:type="paragraph" w:customStyle="1" w:styleId="HEbullets">
    <w:name w:val="HEbullets"/>
    <w:basedOn w:val="NoSpacing"/>
    <w:link w:val="HEbulletsChar"/>
    <w:qFormat/>
    <w:rsid w:val="00945972"/>
    <w:pPr>
      <w:numPr>
        <w:numId w:val="1"/>
      </w:numPr>
    </w:pPr>
    <w:rPr>
      <w:szCs w:val="24"/>
    </w:rPr>
  </w:style>
  <w:style w:type="paragraph" w:styleId="ListParagraph">
    <w:name w:val="List Paragraph"/>
    <w:basedOn w:val="Normal"/>
    <w:uiPriority w:val="34"/>
    <w:qFormat/>
    <w:rsid w:val="00306AD5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B77405"/>
    <w:rPr>
      <w:rFonts w:ascii="Source Sans Pro" w:hAnsi="Source Sans Pro"/>
      <w:sz w:val="24"/>
    </w:rPr>
  </w:style>
  <w:style w:type="character" w:customStyle="1" w:styleId="HEbulletsChar">
    <w:name w:val="HEbullets Char"/>
    <w:basedOn w:val="NoSpacingChar"/>
    <w:link w:val="HEbullets"/>
    <w:rsid w:val="00945972"/>
    <w:rPr>
      <w:rFonts w:ascii="Source Sans Pro" w:hAnsi="Source Sans Pro"/>
      <w:sz w:val="24"/>
      <w:szCs w:val="24"/>
    </w:rPr>
  </w:style>
  <w:style w:type="paragraph" w:customStyle="1" w:styleId="IntroText">
    <w:name w:val="Intro Text"/>
    <w:basedOn w:val="Normal"/>
    <w:qFormat/>
    <w:rsid w:val="00277604"/>
    <w:pPr>
      <w:widowControl w:val="0"/>
      <w:autoSpaceDE w:val="0"/>
      <w:autoSpaceDN w:val="0"/>
      <w:adjustRightInd w:val="0"/>
      <w:spacing w:before="120" w:after="120" w:line="240" w:lineRule="auto"/>
      <w:ind w:left="2608" w:right="851"/>
    </w:pPr>
    <w:rPr>
      <w:rFonts w:ascii="Source Sans Pro Light" w:eastAsia="Times New Roman" w:hAnsi="Source Sans Pro Light" w:cs="Source Sans Pro Light"/>
      <w:color w:val="000000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45CEF"/>
    <w:rPr>
      <w:color w:val="605E5C"/>
      <w:shd w:val="clear" w:color="auto" w:fill="E1DFDD"/>
    </w:rPr>
  </w:style>
  <w:style w:type="paragraph" w:styleId="TOC2">
    <w:name w:val="toc 2"/>
    <w:basedOn w:val="Normal"/>
    <w:next w:val="Normal"/>
    <w:autoRedefine/>
    <w:uiPriority w:val="39"/>
    <w:unhideWhenUsed/>
    <w:rsid w:val="00A034AE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A034A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istoricengland.org.uk/research/support-and-collaboration/heritage-information-access-simplified/national-security-copy-nsc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HIPsTeam@HistoricEngland.org.uk" TargetMode="External"/><Relationship Id="rId17" Type="http://schemas.openxmlformats.org/officeDocument/2006/relationships/hyperlink" Target="https://www.agi.org.uk/agi-groups/standards-committee/uk-gemin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kdataservice.ac.uk/manage-data/document/metadata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IPsTeam@HistoricEngland.org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rchaeologydataservice.ac.uk/advice/guidelinesForDepositors.xhtml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HIPsTeam@HistoricEngland.org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istoricengland.org.uk/research/support-and-collaboration/heritage-information-access-strategy/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3F9FF-E4C7-48A8-9F48-C78E918DAC54}"/>
      </w:docPartPr>
      <w:docPartBody>
        <w:p w:rsidR="00967A46" w:rsidRDefault="002A3B3D">
          <w:r w:rsidRPr="00527300">
            <w:rPr>
              <w:rStyle w:val="PlaceholderText"/>
            </w:rPr>
            <w:t>Choose an item.</w:t>
          </w:r>
        </w:p>
      </w:docPartBody>
    </w:docPart>
    <w:docPart>
      <w:docPartPr>
        <w:name w:val="43AB051FA8814DD7A7C2C1E4C277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74EA7-192A-4AB9-AF62-D2C39D5323C5}"/>
      </w:docPartPr>
      <w:docPartBody>
        <w:p w:rsidR="00967A46" w:rsidRDefault="002A3B3D" w:rsidP="002A3B3D">
          <w:pPr>
            <w:pStyle w:val="43AB051FA8814DD7A7C2C1E4C2778E97"/>
          </w:pPr>
          <w:r w:rsidRPr="00527300">
            <w:rPr>
              <w:rStyle w:val="PlaceholderText"/>
            </w:rPr>
            <w:t>Choose an item.</w:t>
          </w:r>
        </w:p>
      </w:docPartBody>
    </w:docPart>
    <w:docPart>
      <w:docPartPr>
        <w:name w:val="D87B7FDF4480485CAA23DE34EC933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58897-174B-4E5F-8FED-348AD2F2FD39}"/>
      </w:docPartPr>
      <w:docPartBody>
        <w:p w:rsidR="00967A46" w:rsidRDefault="002A3B3D" w:rsidP="002A3B3D">
          <w:pPr>
            <w:pStyle w:val="D87B7FDF4480485CAA23DE34EC933AFC"/>
          </w:pPr>
          <w:r w:rsidRPr="00527300">
            <w:rPr>
              <w:rStyle w:val="PlaceholderText"/>
            </w:rPr>
            <w:t>Choose an item.</w:t>
          </w:r>
        </w:p>
      </w:docPartBody>
    </w:docPart>
    <w:docPart>
      <w:docPartPr>
        <w:name w:val="FB6859B7FC6744A6982BF82605A10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83708-69CA-4BEF-91F8-2EA130338FEA}"/>
      </w:docPartPr>
      <w:docPartBody>
        <w:p w:rsidR="00967A46" w:rsidRDefault="002A3B3D" w:rsidP="002A3B3D">
          <w:pPr>
            <w:pStyle w:val="FB6859B7FC6744A6982BF82605A10BC8"/>
          </w:pPr>
          <w:r w:rsidRPr="00527300">
            <w:rPr>
              <w:rStyle w:val="PlaceholderText"/>
            </w:rPr>
            <w:t>Choose an item.</w:t>
          </w:r>
        </w:p>
      </w:docPartBody>
    </w:docPart>
    <w:docPart>
      <w:docPartPr>
        <w:name w:val="BF68339D920E4896828F270C17FAF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3748E-80A5-4899-9872-10B474CC605B}"/>
      </w:docPartPr>
      <w:docPartBody>
        <w:p w:rsidR="00967A46" w:rsidRDefault="002A3B3D" w:rsidP="002A3B3D">
          <w:pPr>
            <w:pStyle w:val="BF68339D920E4896828F270C17FAF8E1"/>
          </w:pPr>
          <w:r w:rsidRPr="00527300">
            <w:rPr>
              <w:rStyle w:val="PlaceholderText"/>
            </w:rPr>
            <w:t>Choose an item.</w:t>
          </w:r>
        </w:p>
      </w:docPartBody>
    </w:docPart>
    <w:docPart>
      <w:docPartPr>
        <w:name w:val="237BE3E5270A4759B8F7F934CC882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A8EFD-9A0F-4C05-BB34-5B547B3E21CB}"/>
      </w:docPartPr>
      <w:docPartBody>
        <w:p w:rsidR="00967A46" w:rsidRDefault="002A3B3D" w:rsidP="002A3B3D">
          <w:pPr>
            <w:pStyle w:val="237BE3E5270A4759B8F7F934CC882E40"/>
          </w:pPr>
          <w:r w:rsidRPr="00527300">
            <w:rPr>
              <w:rStyle w:val="PlaceholderText"/>
            </w:rPr>
            <w:t>Choose an item.</w:t>
          </w:r>
        </w:p>
      </w:docPartBody>
    </w:docPart>
    <w:docPart>
      <w:docPartPr>
        <w:name w:val="612A0D95B2CB48559B8CB5B49E042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8B885-F06A-44F2-B7C4-7E2244763AC0}"/>
      </w:docPartPr>
      <w:docPartBody>
        <w:p w:rsidR="00967A46" w:rsidRDefault="002A3B3D" w:rsidP="002A3B3D">
          <w:pPr>
            <w:pStyle w:val="612A0D95B2CB48559B8CB5B49E042D4D"/>
          </w:pPr>
          <w:r w:rsidRPr="00527300">
            <w:rPr>
              <w:rStyle w:val="PlaceholderText"/>
            </w:rPr>
            <w:t>Choose an item.</w:t>
          </w:r>
        </w:p>
      </w:docPartBody>
    </w:docPart>
    <w:docPart>
      <w:docPartPr>
        <w:name w:val="6AB647E97D084620BC4A497BAE765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D0D4A-037D-4DAF-AC29-4E6374F78D68}"/>
      </w:docPartPr>
      <w:docPartBody>
        <w:p w:rsidR="00967A46" w:rsidRDefault="002A3B3D" w:rsidP="002A3B3D">
          <w:pPr>
            <w:pStyle w:val="6AB647E97D084620BC4A497BAE765241"/>
          </w:pPr>
          <w:r w:rsidRPr="00527300">
            <w:rPr>
              <w:rStyle w:val="PlaceholderText"/>
            </w:rPr>
            <w:t>Choose an item.</w:t>
          </w:r>
        </w:p>
      </w:docPartBody>
    </w:docPart>
    <w:docPart>
      <w:docPartPr>
        <w:name w:val="78956D49E5764345B2C1192DACE8B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54E0A-5042-4D6D-B9C9-9CC462795EA1}"/>
      </w:docPartPr>
      <w:docPartBody>
        <w:p w:rsidR="00967A46" w:rsidRDefault="002A3B3D" w:rsidP="002A3B3D">
          <w:pPr>
            <w:pStyle w:val="78956D49E5764345B2C1192DACE8B248"/>
          </w:pPr>
          <w:r w:rsidRPr="00527300">
            <w:rPr>
              <w:rStyle w:val="PlaceholderText"/>
            </w:rPr>
            <w:t>Choose an item.</w:t>
          </w:r>
        </w:p>
      </w:docPartBody>
    </w:docPart>
    <w:docPart>
      <w:docPartPr>
        <w:name w:val="336BDC26D9684C0A88EBB1E179620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0270B-EDEA-47B8-B531-C5B5B90EB138}"/>
      </w:docPartPr>
      <w:docPartBody>
        <w:p w:rsidR="00967A46" w:rsidRDefault="002A3B3D" w:rsidP="002A3B3D">
          <w:pPr>
            <w:pStyle w:val="336BDC26D9684C0A88EBB1E179620F55"/>
          </w:pPr>
          <w:r w:rsidRPr="00527300">
            <w:rPr>
              <w:rStyle w:val="PlaceholderText"/>
            </w:rPr>
            <w:t>Choose an item.</w:t>
          </w:r>
        </w:p>
      </w:docPartBody>
    </w:docPart>
    <w:docPart>
      <w:docPartPr>
        <w:name w:val="99D1185AE53843DEB4D04B91C468E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B38B3-0470-41B6-B465-44F9137C440D}"/>
      </w:docPartPr>
      <w:docPartBody>
        <w:p w:rsidR="00967A46" w:rsidRDefault="002A3B3D" w:rsidP="002A3B3D">
          <w:pPr>
            <w:pStyle w:val="99D1185AE53843DEB4D04B91C468EAD8"/>
          </w:pPr>
          <w:r w:rsidRPr="00527300">
            <w:rPr>
              <w:rStyle w:val="PlaceholderText"/>
            </w:rPr>
            <w:t>Choose an item.</w:t>
          </w:r>
        </w:p>
      </w:docPartBody>
    </w:docPart>
    <w:docPart>
      <w:docPartPr>
        <w:name w:val="AC21B8C0602842F9AD5719E767B6A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8A8B6-9E7D-4994-B3A2-0F58E37C6E5A}"/>
      </w:docPartPr>
      <w:docPartBody>
        <w:p w:rsidR="00967A46" w:rsidRDefault="002A3B3D" w:rsidP="002A3B3D">
          <w:pPr>
            <w:pStyle w:val="AC21B8C0602842F9AD5719E767B6A54F"/>
          </w:pPr>
          <w:r w:rsidRPr="00527300">
            <w:rPr>
              <w:rStyle w:val="PlaceholderText"/>
            </w:rPr>
            <w:t>Choose an item.</w:t>
          </w:r>
        </w:p>
      </w:docPartBody>
    </w:docPart>
    <w:docPart>
      <w:docPartPr>
        <w:name w:val="478810C876C047139D1F84E8FBD0A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97166-2E85-40FC-B6C4-2E4034B37DF6}"/>
      </w:docPartPr>
      <w:docPartBody>
        <w:p w:rsidR="00967A46" w:rsidRDefault="002A3B3D" w:rsidP="002A3B3D">
          <w:pPr>
            <w:pStyle w:val="478810C876C047139D1F84E8FBD0A7EF"/>
          </w:pPr>
          <w:r w:rsidRPr="00527300">
            <w:rPr>
              <w:rStyle w:val="PlaceholderText"/>
            </w:rPr>
            <w:t>Choose an item.</w:t>
          </w:r>
        </w:p>
      </w:docPartBody>
    </w:docPart>
    <w:docPart>
      <w:docPartPr>
        <w:name w:val="A6A7786FF2BD4F11AE8E06022AEC2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95F4C-CBD5-4DE4-A24F-FF7FA9FCBD7D}"/>
      </w:docPartPr>
      <w:docPartBody>
        <w:p w:rsidR="00764FD8" w:rsidRDefault="00967A46" w:rsidP="00967A46">
          <w:pPr>
            <w:pStyle w:val="A6A7786FF2BD4F11AE8E06022AEC23A8"/>
          </w:pPr>
          <w:r w:rsidRPr="00527300">
            <w:rPr>
              <w:rStyle w:val="PlaceholderText"/>
            </w:rPr>
            <w:t>Choose an item.</w:t>
          </w:r>
        </w:p>
      </w:docPartBody>
    </w:docPart>
    <w:docPart>
      <w:docPartPr>
        <w:name w:val="006D96956B5441168996690B8E275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6E90A-E6B4-4710-A2E6-B5F67A3DD9FB}"/>
      </w:docPartPr>
      <w:docPartBody>
        <w:p w:rsidR="00764FD8" w:rsidRDefault="00967A46" w:rsidP="00967A46">
          <w:pPr>
            <w:pStyle w:val="006D96956B5441168996690B8E275EBD"/>
          </w:pPr>
          <w:r w:rsidRPr="00527300">
            <w:rPr>
              <w:rStyle w:val="PlaceholderText"/>
            </w:rPr>
            <w:t>Choose an item.</w:t>
          </w:r>
        </w:p>
      </w:docPartBody>
    </w:docPart>
    <w:docPart>
      <w:docPartPr>
        <w:name w:val="0014FB04046B47519FFE6ABD46085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C9373-D37F-4861-9C22-FDCB033FD3AE}"/>
      </w:docPartPr>
      <w:docPartBody>
        <w:p w:rsidR="00764FD8" w:rsidRDefault="00967A46" w:rsidP="00967A46">
          <w:pPr>
            <w:pStyle w:val="0014FB04046B47519FFE6ABD46085C7A"/>
          </w:pPr>
          <w:r w:rsidRPr="00527300">
            <w:rPr>
              <w:rStyle w:val="PlaceholderText"/>
            </w:rPr>
            <w:t>Choose an item.</w:t>
          </w:r>
        </w:p>
      </w:docPartBody>
    </w:docPart>
    <w:docPart>
      <w:docPartPr>
        <w:name w:val="1325BDD59A094D3EB89308C01C305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8094D-96BD-469B-B4A6-34E0D83A5458}"/>
      </w:docPartPr>
      <w:docPartBody>
        <w:p w:rsidR="00764FD8" w:rsidRDefault="00967A46" w:rsidP="00967A46">
          <w:pPr>
            <w:pStyle w:val="1325BDD59A094D3EB89308C01C305DA0"/>
          </w:pPr>
          <w:r w:rsidRPr="00527300">
            <w:rPr>
              <w:rStyle w:val="PlaceholderText"/>
            </w:rPr>
            <w:t>Choose an item.</w:t>
          </w:r>
        </w:p>
      </w:docPartBody>
    </w:docPart>
    <w:docPart>
      <w:docPartPr>
        <w:name w:val="62240223443540A5A73EBCB036FCE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6B11F-B972-485B-8845-25F39763CD0C}"/>
      </w:docPartPr>
      <w:docPartBody>
        <w:p w:rsidR="00764FD8" w:rsidRDefault="00967A46" w:rsidP="00967A46">
          <w:pPr>
            <w:pStyle w:val="62240223443540A5A73EBCB036FCE56E"/>
          </w:pPr>
          <w:r w:rsidRPr="00527300">
            <w:rPr>
              <w:rStyle w:val="PlaceholderText"/>
            </w:rPr>
            <w:t>Choose an item.</w:t>
          </w:r>
        </w:p>
      </w:docPartBody>
    </w:docPart>
    <w:docPart>
      <w:docPartPr>
        <w:name w:val="6D8CBB47A5C041E7B4A4109FE0314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6E04B-1C04-44C9-8144-CF5E70D69801}"/>
      </w:docPartPr>
      <w:docPartBody>
        <w:p w:rsidR="00764FD8" w:rsidRDefault="00967A46" w:rsidP="00967A46">
          <w:pPr>
            <w:pStyle w:val="6D8CBB47A5C041E7B4A4109FE031445D"/>
          </w:pPr>
          <w:r w:rsidRPr="00527300">
            <w:rPr>
              <w:rStyle w:val="PlaceholderText"/>
            </w:rPr>
            <w:t>Choose an item.</w:t>
          </w:r>
        </w:p>
      </w:docPartBody>
    </w:docPart>
    <w:docPart>
      <w:docPartPr>
        <w:name w:val="04B765FEE25C4A04931A8A7827D4A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82BF6-17D1-4703-B8DA-94A646B42E39}"/>
      </w:docPartPr>
      <w:docPartBody>
        <w:p w:rsidR="00764FD8" w:rsidRDefault="00967A46" w:rsidP="00967A46">
          <w:pPr>
            <w:pStyle w:val="04B765FEE25C4A04931A8A7827D4AB10"/>
          </w:pPr>
          <w:r w:rsidRPr="00527300">
            <w:rPr>
              <w:rStyle w:val="PlaceholderText"/>
            </w:rPr>
            <w:t>Choose an item.</w:t>
          </w:r>
        </w:p>
      </w:docPartBody>
    </w:docPart>
    <w:docPart>
      <w:docPartPr>
        <w:name w:val="22285CC6124B42D295BEBD4020875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6E814-8739-4267-88E2-70157277EF04}"/>
      </w:docPartPr>
      <w:docPartBody>
        <w:p w:rsidR="00764FD8" w:rsidRDefault="00967A46" w:rsidP="00967A46">
          <w:pPr>
            <w:pStyle w:val="22285CC6124B42D295BEBD40208755AF"/>
          </w:pPr>
          <w:r w:rsidRPr="00527300">
            <w:rPr>
              <w:rStyle w:val="PlaceholderText"/>
            </w:rPr>
            <w:t>Choose an item.</w:t>
          </w:r>
        </w:p>
      </w:docPartBody>
    </w:docPart>
    <w:docPart>
      <w:docPartPr>
        <w:name w:val="15B0A8A3D25F48168D3C61FB214D3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B0338-04D9-47EE-AEB5-A8A0B84A1966}"/>
      </w:docPartPr>
      <w:docPartBody>
        <w:p w:rsidR="00764FD8" w:rsidRDefault="00967A46" w:rsidP="00967A46">
          <w:pPr>
            <w:pStyle w:val="15B0A8A3D25F48168D3C61FB214D3C17"/>
          </w:pPr>
          <w:r w:rsidRPr="00527300">
            <w:rPr>
              <w:rStyle w:val="PlaceholderText"/>
            </w:rPr>
            <w:t>Choose an item.</w:t>
          </w:r>
        </w:p>
      </w:docPartBody>
    </w:docPart>
    <w:docPart>
      <w:docPartPr>
        <w:name w:val="BEF850C9C5FA42AF8A559F8F34FAE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2116A-D7EB-4884-8BB1-D9230F9A5564}"/>
      </w:docPartPr>
      <w:docPartBody>
        <w:p w:rsidR="00764FD8" w:rsidRDefault="00967A46" w:rsidP="00967A46">
          <w:pPr>
            <w:pStyle w:val="BEF850C9C5FA42AF8A559F8F34FAEDCA"/>
          </w:pPr>
          <w:r w:rsidRPr="00527300">
            <w:rPr>
              <w:rStyle w:val="PlaceholderText"/>
            </w:rPr>
            <w:t>Choose an item.</w:t>
          </w:r>
        </w:p>
      </w:docPartBody>
    </w:docPart>
    <w:docPart>
      <w:docPartPr>
        <w:name w:val="C2E7A484CE704899AAEA44410A502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A9685-D43D-4AB4-9F28-24D8FB9E99DE}"/>
      </w:docPartPr>
      <w:docPartBody>
        <w:p w:rsidR="00764FD8" w:rsidRDefault="00967A46" w:rsidP="00967A46">
          <w:pPr>
            <w:pStyle w:val="C2E7A484CE704899AAEA44410A502097"/>
          </w:pPr>
          <w:r w:rsidRPr="00527300">
            <w:rPr>
              <w:rStyle w:val="PlaceholderText"/>
            </w:rPr>
            <w:t>Choose an item.</w:t>
          </w:r>
        </w:p>
      </w:docPartBody>
    </w:docPart>
    <w:docPart>
      <w:docPartPr>
        <w:name w:val="6AF916DC59A64AF8B153B5078807D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B54C3-68C3-4D81-97F2-42DFC21BBC36}"/>
      </w:docPartPr>
      <w:docPartBody>
        <w:p w:rsidR="00764FD8" w:rsidRDefault="00967A46" w:rsidP="00967A46">
          <w:pPr>
            <w:pStyle w:val="6AF916DC59A64AF8B153B5078807D10D"/>
          </w:pPr>
          <w:r w:rsidRPr="00527300">
            <w:rPr>
              <w:rStyle w:val="PlaceholderText"/>
            </w:rPr>
            <w:t>Choose an item.</w:t>
          </w:r>
        </w:p>
      </w:docPartBody>
    </w:docPart>
    <w:docPart>
      <w:docPartPr>
        <w:name w:val="A7544CC4DC684640B763CB27F919B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94810-9DBA-449A-B4F6-1B56473AC809}"/>
      </w:docPartPr>
      <w:docPartBody>
        <w:p w:rsidR="00764FD8" w:rsidRDefault="00967A46" w:rsidP="00967A46">
          <w:pPr>
            <w:pStyle w:val="A7544CC4DC684640B763CB27F919B346"/>
          </w:pPr>
          <w:r w:rsidRPr="00527300">
            <w:rPr>
              <w:rStyle w:val="PlaceholderText"/>
            </w:rPr>
            <w:t>Choose an item.</w:t>
          </w:r>
        </w:p>
      </w:docPartBody>
    </w:docPart>
    <w:docPart>
      <w:docPartPr>
        <w:name w:val="749C67BE051A4EF88A953502FE596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EDB64-BE7B-4FAF-B312-FD9BB2411DAB}"/>
      </w:docPartPr>
      <w:docPartBody>
        <w:p w:rsidR="00764FD8" w:rsidRDefault="00967A46" w:rsidP="00967A46">
          <w:pPr>
            <w:pStyle w:val="749C67BE051A4EF88A953502FE5961BE"/>
          </w:pPr>
          <w:r w:rsidRPr="0052730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panose1 w:val="020B04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B3D"/>
    <w:rsid w:val="000D27E8"/>
    <w:rsid w:val="002A3B3D"/>
    <w:rsid w:val="0064683D"/>
    <w:rsid w:val="006F132E"/>
    <w:rsid w:val="00724F76"/>
    <w:rsid w:val="00764FD8"/>
    <w:rsid w:val="008327CF"/>
    <w:rsid w:val="008949D3"/>
    <w:rsid w:val="008C5500"/>
    <w:rsid w:val="00967A46"/>
    <w:rsid w:val="00B37156"/>
    <w:rsid w:val="00BB154C"/>
    <w:rsid w:val="00C47578"/>
    <w:rsid w:val="00CF74AB"/>
    <w:rsid w:val="00D32010"/>
    <w:rsid w:val="00D57D20"/>
    <w:rsid w:val="00D7432B"/>
    <w:rsid w:val="00EA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7A46"/>
    <w:rPr>
      <w:color w:val="808080"/>
    </w:rPr>
  </w:style>
  <w:style w:type="paragraph" w:customStyle="1" w:styleId="9CA1EBA5372746F6862A3BD13F9B133B">
    <w:name w:val="9CA1EBA5372746F6862A3BD13F9B133B"/>
    <w:rsid w:val="002A3B3D"/>
    <w:pPr>
      <w:spacing w:after="0" w:line="240" w:lineRule="auto"/>
    </w:pPr>
    <w:rPr>
      <w:rFonts w:eastAsiaTheme="minorHAnsi"/>
      <w:lang w:eastAsia="en-US"/>
    </w:rPr>
  </w:style>
  <w:style w:type="paragraph" w:customStyle="1" w:styleId="D91FBBAF158A408FB730595CD3DAAE34">
    <w:name w:val="D91FBBAF158A408FB730595CD3DAAE34"/>
    <w:rsid w:val="002A3B3D"/>
  </w:style>
  <w:style w:type="paragraph" w:customStyle="1" w:styleId="19DCC59211754FA886A1D858E37CAA5A">
    <w:name w:val="19DCC59211754FA886A1D858E37CAA5A"/>
    <w:rsid w:val="002A3B3D"/>
  </w:style>
  <w:style w:type="paragraph" w:customStyle="1" w:styleId="C6A254C738A54B31AEC4FA57F459D7FA">
    <w:name w:val="C6A254C738A54B31AEC4FA57F459D7FA"/>
    <w:rsid w:val="002A3B3D"/>
  </w:style>
  <w:style w:type="paragraph" w:customStyle="1" w:styleId="14EF82699EFE43C0A28232501D14D2B1">
    <w:name w:val="14EF82699EFE43C0A28232501D14D2B1"/>
    <w:rsid w:val="002A3B3D"/>
  </w:style>
  <w:style w:type="paragraph" w:customStyle="1" w:styleId="C8022025BEB94611B4F4F19E8AD82AE8">
    <w:name w:val="C8022025BEB94611B4F4F19E8AD82AE8"/>
    <w:rsid w:val="002A3B3D"/>
  </w:style>
  <w:style w:type="paragraph" w:customStyle="1" w:styleId="D21C13213DD1469FAEFFEFFA06A8823C">
    <w:name w:val="D21C13213DD1469FAEFFEFFA06A8823C"/>
    <w:rsid w:val="002A3B3D"/>
  </w:style>
  <w:style w:type="paragraph" w:customStyle="1" w:styleId="29D0D7474090432B99499F27A92F3FF4">
    <w:name w:val="29D0D7474090432B99499F27A92F3FF4"/>
    <w:rsid w:val="002A3B3D"/>
    <w:pPr>
      <w:spacing w:after="0" w:line="240" w:lineRule="auto"/>
    </w:pPr>
    <w:rPr>
      <w:rFonts w:eastAsiaTheme="minorHAnsi"/>
      <w:lang w:eastAsia="en-US"/>
    </w:rPr>
  </w:style>
  <w:style w:type="paragraph" w:customStyle="1" w:styleId="43AB051FA8814DD7A7C2C1E4C2778E97">
    <w:name w:val="43AB051FA8814DD7A7C2C1E4C2778E97"/>
    <w:rsid w:val="002A3B3D"/>
  </w:style>
  <w:style w:type="paragraph" w:customStyle="1" w:styleId="D87B7FDF4480485CAA23DE34EC933AFC">
    <w:name w:val="D87B7FDF4480485CAA23DE34EC933AFC"/>
    <w:rsid w:val="002A3B3D"/>
  </w:style>
  <w:style w:type="paragraph" w:customStyle="1" w:styleId="FB6859B7FC6744A6982BF82605A10BC8">
    <w:name w:val="FB6859B7FC6744A6982BF82605A10BC8"/>
    <w:rsid w:val="002A3B3D"/>
  </w:style>
  <w:style w:type="paragraph" w:customStyle="1" w:styleId="BF68339D920E4896828F270C17FAF8E1">
    <w:name w:val="BF68339D920E4896828F270C17FAF8E1"/>
    <w:rsid w:val="002A3B3D"/>
  </w:style>
  <w:style w:type="paragraph" w:customStyle="1" w:styleId="237BE3E5270A4759B8F7F934CC882E40">
    <w:name w:val="237BE3E5270A4759B8F7F934CC882E40"/>
    <w:rsid w:val="002A3B3D"/>
  </w:style>
  <w:style w:type="paragraph" w:customStyle="1" w:styleId="612A0D95B2CB48559B8CB5B49E042D4D">
    <w:name w:val="612A0D95B2CB48559B8CB5B49E042D4D"/>
    <w:rsid w:val="002A3B3D"/>
  </w:style>
  <w:style w:type="paragraph" w:customStyle="1" w:styleId="6AB647E97D084620BC4A497BAE765241">
    <w:name w:val="6AB647E97D084620BC4A497BAE765241"/>
    <w:rsid w:val="002A3B3D"/>
  </w:style>
  <w:style w:type="paragraph" w:customStyle="1" w:styleId="78956D49E5764345B2C1192DACE8B248">
    <w:name w:val="78956D49E5764345B2C1192DACE8B248"/>
    <w:rsid w:val="002A3B3D"/>
  </w:style>
  <w:style w:type="paragraph" w:customStyle="1" w:styleId="336BDC26D9684C0A88EBB1E179620F55">
    <w:name w:val="336BDC26D9684C0A88EBB1E179620F55"/>
    <w:rsid w:val="002A3B3D"/>
  </w:style>
  <w:style w:type="paragraph" w:customStyle="1" w:styleId="99D1185AE53843DEB4D04B91C468EAD8">
    <w:name w:val="99D1185AE53843DEB4D04B91C468EAD8"/>
    <w:rsid w:val="002A3B3D"/>
  </w:style>
  <w:style w:type="paragraph" w:customStyle="1" w:styleId="AC21B8C0602842F9AD5719E767B6A54F">
    <w:name w:val="AC21B8C0602842F9AD5719E767B6A54F"/>
    <w:rsid w:val="002A3B3D"/>
  </w:style>
  <w:style w:type="paragraph" w:customStyle="1" w:styleId="478810C876C047139D1F84E8FBD0A7EF">
    <w:name w:val="478810C876C047139D1F84E8FBD0A7EF"/>
    <w:rsid w:val="002A3B3D"/>
  </w:style>
  <w:style w:type="paragraph" w:customStyle="1" w:styleId="F33DF1DEC2EA4DB4B99A3963CE44AB48">
    <w:name w:val="F33DF1DEC2EA4DB4B99A3963CE44AB48"/>
    <w:rsid w:val="00967A46"/>
  </w:style>
  <w:style w:type="paragraph" w:customStyle="1" w:styleId="855601708C944E50B127E75346305CC4">
    <w:name w:val="855601708C944E50B127E75346305CC4"/>
    <w:rsid w:val="00967A46"/>
  </w:style>
  <w:style w:type="paragraph" w:customStyle="1" w:styleId="57CF026D4C43413CA5499DECA8386763">
    <w:name w:val="57CF026D4C43413CA5499DECA8386763"/>
    <w:rsid w:val="00967A46"/>
  </w:style>
  <w:style w:type="paragraph" w:customStyle="1" w:styleId="F3079D8E1CBC497BB5E5E31AD09282DA">
    <w:name w:val="F3079D8E1CBC497BB5E5E31AD09282DA"/>
    <w:rsid w:val="00967A46"/>
  </w:style>
  <w:style w:type="paragraph" w:customStyle="1" w:styleId="39CDE38707D0466087B1A073BC59A259">
    <w:name w:val="39CDE38707D0466087B1A073BC59A259"/>
    <w:rsid w:val="00967A46"/>
  </w:style>
  <w:style w:type="paragraph" w:customStyle="1" w:styleId="E451C2F42189447F9140000616880ED8">
    <w:name w:val="E451C2F42189447F9140000616880ED8"/>
    <w:rsid w:val="00967A46"/>
  </w:style>
  <w:style w:type="paragraph" w:customStyle="1" w:styleId="1A49BC4F6E6F406991DC3C4563A0E3C5">
    <w:name w:val="1A49BC4F6E6F406991DC3C4563A0E3C5"/>
    <w:rsid w:val="00967A46"/>
  </w:style>
  <w:style w:type="paragraph" w:customStyle="1" w:styleId="0F286A8F13AD463FAC6DDF795CDA6C62">
    <w:name w:val="0F286A8F13AD463FAC6DDF795CDA6C62"/>
    <w:rsid w:val="00967A46"/>
  </w:style>
  <w:style w:type="paragraph" w:customStyle="1" w:styleId="DA1B776B59D24A0D9CD69CD6BC305F56">
    <w:name w:val="DA1B776B59D24A0D9CD69CD6BC305F56"/>
    <w:rsid w:val="00967A46"/>
  </w:style>
  <w:style w:type="paragraph" w:customStyle="1" w:styleId="CF55A60208AA4F9794D8DDBF901E2787">
    <w:name w:val="CF55A60208AA4F9794D8DDBF901E2787"/>
    <w:rsid w:val="00967A46"/>
  </w:style>
  <w:style w:type="paragraph" w:customStyle="1" w:styleId="F431A2565FD14A72BB6684B989C291FB">
    <w:name w:val="F431A2565FD14A72BB6684B989C291FB"/>
    <w:rsid w:val="00967A46"/>
  </w:style>
  <w:style w:type="paragraph" w:customStyle="1" w:styleId="AB72B2D1DCD147669710ECDA86D7EE3D">
    <w:name w:val="AB72B2D1DCD147669710ECDA86D7EE3D"/>
    <w:rsid w:val="00967A46"/>
  </w:style>
  <w:style w:type="paragraph" w:customStyle="1" w:styleId="235B8C0BFD8D4B789F3B57FF395C92D8">
    <w:name w:val="235B8C0BFD8D4B789F3B57FF395C92D8"/>
    <w:rsid w:val="00967A46"/>
  </w:style>
  <w:style w:type="paragraph" w:customStyle="1" w:styleId="A6A7786FF2BD4F11AE8E06022AEC23A8">
    <w:name w:val="A6A7786FF2BD4F11AE8E06022AEC23A8"/>
    <w:rsid w:val="00967A46"/>
  </w:style>
  <w:style w:type="paragraph" w:customStyle="1" w:styleId="006D96956B5441168996690B8E275EBD">
    <w:name w:val="006D96956B5441168996690B8E275EBD"/>
    <w:rsid w:val="00967A46"/>
  </w:style>
  <w:style w:type="paragraph" w:customStyle="1" w:styleId="FB29EC717E2041998FFFC388882AE9C2">
    <w:name w:val="FB29EC717E2041998FFFC388882AE9C2"/>
    <w:rsid w:val="00967A46"/>
  </w:style>
  <w:style w:type="paragraph" w:customStyle="1" w:styleId="10617D68CAA4467D8D0DA47F9BFFE474">
    <w:name w:val="10617D68CAA4467D8D0DA47F9BFFE474"/>
    <w:rsid w:val="00967A46"/>
  </w:style>
  <w:style w:type="paragraph" w:customStyle="1" w:styleId="0014FB04046B47519FFE6ABD46085C7A">
    <w:name w:val="0014FB04046B47519FFE6ABD46085C7A"/>
    <w:rsid w:val="00967A46"/>
  </w:style>
  <w:style w:type="paragraph" w:customStyle="1" w:styleId="8D19AD6D856A4CF987130433FB7E1A40">
    <w:name w:val="8D19AD6D856A4CF987130433FB7E1A40"/>
    <w:rsid w:val="00967A46"/>
  </w:style>
  <w:style w:type="paragraph" w:customStyle="1" w:styleId="91D394C0D2A84CB1AB78800B6749AB3F">
    <w:name w:val="91D394C0D2A84CB1AB78800B6749AB3F"/>
    <w:rsid w:val="00967A46"/>
  </w:style>
  <w:style w:type="paragraph" w:customStyle="1" w:styleId="1325BDD59A094D3EB89308C01C305DA0">
    <w:name w:val="1325BDD59A094D3EB89308C01C305DA0"/>
    <w:rsid w:val="00967A46"/>
  </w:style>
  <w:style w:type="paragraph" w:customStyle="1" w:styleId="A28354550465471FB399D1439BBD7AA6">
    <w:name w:val="A28354550465471FB399D1439BBD7AA6"/>
    <w:rsid w:val="00967A46"/>
  </w:style>
  <w:style w:type="paragraph" w:customStyle="1" w:styleId="6C3F990703A142B1B1A02514A6834156">
    <w:name w:val="6C3F990703A142B1B1A02514A6834156"/>
    <w:rsid w:val="00967A46"/>
  </w:style>
  <w:style w:type="paragraph" w:customStyle="1" w:styleId="62240223443540A5A73EBCB036FCE56E">
    <w:name w:val="62240223443540A5A73EBCB036FCE56E"/>
    <w:rsid w:val="00967A46"/>
  </w:style>
  <w:style w:type="paragraph" w:customStyle="1" w:styleId="6D8CBB47A5C041E7B4A4109FE031445D">
    <w:name w:val="6D8CBB47A5C041E7B4A4109FE031445D"/>
    <w:rsid w:val="00967A46"/>
  </w:style>
  <w:style w:type="paragraph" w:customStyle="1" w:styleId="04B765FEE25C4A04931A8A7827D4AB10">
    <w:name w:val="04B765FEE25C4A04931A8A7827D4AB10"/>
    <w:rsid w:val="00967A46"/>
  </w:style>
  <w:style w:type="paragraph" w:customStyle="1" w:styleId="22285CC6124B42D295BEBD40208755AF">
    <w:name w:val="22285CC6124B42D295BEBD40208755AF"/>
    <w:rsid w:val="00967A46"/>
  </w:style>
  <w:style w:type="paragraph" w:customStyle="1" w:styleId="15B0A8A3D25F48168D3C61FB214D3C17">
    <w:name w:val="15B0A8A3D25F48168D3C61FB214D3C17"/>
    <w:rsid w:val="00967A46"/>
  </w:style>
  <w:style w:type="paragraph" w:customStyle="1" w:styleId="BEF850C9C5FA42AF8A559F8F34FAEDCA">
    <w:name w:val="BEF850C9C5FA42AF8A559F8F34FAEDCA"/>
    <w:rsid w:val="00967A46"/>
  </w:style>
  <w:style w:type="paragraph" w:customStyle="1" w:styleId="C2E7A484CE704899AAEA44410A502097">
    <w:name w:val="C2E7A484CE704899AAEA44410A502097"/>
    <w:rsid w:val="00967A46"/>
  </w:style>
  <w:style w:type="paragraph" w:customStyle="1" w:styleId="6AF916DC59A64AF8B153B5078807D10D">
    <w:name w:val="6AF916DC59A64AF8B153B5078807D10D"/>
    <w:rsid w:val="00967A46"/>
  </w:style>
  <w:style w:type="paragraph" w:customStyle="1" w:styleId="A7544CC4DC684640B763CB27F919B346">
    <w:name w:val="A7544CC4DC684640B763CB27F919B346"/>
    <w:rsid w:val="00967A46"/>
  </w:style>
  <w:style w:type="paragraph" w:customStyle="1" w:styleId="749C67BE051A4EF88A953502FE5961BE">
    <w:name w:val="749C67BE051A4EF88A953502FE5961BE"/>
    <w:rsid w:val="00967A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EFF6A02D67C54EAD3ADF9E0CCC6629" ma:contentTypeVersion="14" ma:contentTypeDescription="Create a new document." ma:contentTypeScope="" ma:versionID="b4e54b37f761da0c499e432465b8c90a">
  <xsd:schema xmlns:xsd="http://www.w3.org/2001/XMLSchema" xmlns:xs="http://www.w3.org/2001/XMLSchema" xmlns:p="http://schemas.microsoft.com/office/2006/metadata/properties" xmlns:ns3="1c80fb80-efdd-4da8-89d0-0471bf0f8b83" xmlns:ns4="12a70be0-1e57-4939-922c-1f6e4c174433" targetNamespace="http://schemas.microsoft.com/office/2006/metadata/properties" ma:root="true" ma:fieldsID="ef8089609ffa28c97819c6a952aa0b2e" ns3:_="" ns4:_="">
    <xsd:import namespace="1c80fb80-efdd-4da8-89d0-0471bf0f8b83"/>
    <xsd:import namespace="12a70be0-1e57-4939-922c-1f6e4c1744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0fb80-efdd-4da8-89d0-0471bf0f8b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70be0-1e57-4939-922c-1f6e4c1744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87610-4905-4A11-ADAC-3A892B3E4D64}">
  <ds:schemaRefs>
    <ds:schemaRef ds:uri="http://schemas.microsoft.com/office/2006/metadata/properties"/>
    <ds:schemaRef ds:uri="12a70be0-1e57-4939-922c-1f6e4c174433"/>
    <ds:schemaRef ds:uri="http://schemas.openxmlformats.org/package/2006/metadata/core-properties"/>
    <ds:schemaRef ds:uri="http://www.w3.org/XML/1998/namespace"/>
    <ds:schemaRef ds:uri="1c80fb80-efdd-4da8-89d0-0471bf0f8b83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1F34D9-FE20-43C2-8359-A041412C6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717E16-DA31-4805-96EA-AAD0C12A5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0fb80-efdd-4da8-89d0-0471bf0f8b83"/>
    <ds:schemaRef ds:uri="12a70be0-1e57-4939-922c-1f6e4c1744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B8CDE3-30AB-4498-A560-60E5C493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1843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Golding, Jane</dc:creator>
  <cp:keywords/>
  <cp:lastModifiedBy>Page, Marion</cp:lastModifiedBy>
  <cp:revision>2</cp:revision>
  <cp:lastPrinted>2022-06-20T13:36:00Z</cp:lastPrinted>
  <dcterms:created xsi:type="dcterms:W3CDTF">2022-06-24T14:05:00Z</dcterms:created>
  <dcterms:modified xsi:type="dcterms:W3CDTF">2022-06-24T14:05:00Z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0x010100E3EFF6A02D67C54EAD3ADF9E0CCC6629</vt:lpwstr>
  </property>
</Properties>
</file>